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10D40C" w14:textId="5414FD42" w:rsidR="00146299" w:rsidRDefault="00146299" w:rsidP="00EC0BCC">
      <w:pPr>
        <w:rPr>
          <w:b/>
          <w:bCs/>
        </w:rPr>
      </w:pPr>
      <w:bookmarkStart w:id="0" w:name="_Hlk197979758"/>
      <w:bookmarkStart w:id="1" w:name="_GoBack"/>
      <w:bookmarkEnd w:id="0"/>
      <w:bookmarkEnd w:id="1"/>
      <w:r>
        <w:rPr>
          <w:b/>
          <w:noProof/>
          <w:sz w:val="26"/>
          <w:szCs w:val="26"/>
          <w:lang w:val="en-IN" w:eastAsia="en-IN"/>
        </w:rPr>
        <w:drawing>
          <wp:inline distT="0" distB="0" distL="0" distR="0" wp14:anchorId="2CA3C686" wp14:editId="4C02DAE3">
            <wp:extent cx="613458" cy="410881"/>
            <wp:effectExtent l="0" t="0" r="0" b="8255"/>
            <wp:docPr id="1952724979" name="Picture 3" descr="A blue hexago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724979" name="Picture 3" descr="A blue hexagon with white text&#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5735" cy="412406"/>
                    </a:xfrm>
                    <a:prstGeom prst="rect">
                      <a:avLst/>
                    </a:prstGeom>
                    <a:noFill/>
                    <a:ln>
                      <a:noFill/>
                    </a:ln>
                  </pic:spPr>
                </pic:pic>
              </a:graphicData>
            </a:graphic>
          </wp:inline>
        </w:drawing>
      </w:r>
      <w:r>
        <w:rPr>
          <w:b/>
          <w:bCs/>
          <w:iCs/>
          <w:sz w:val="26"/>
          <w:szCs w:val="26"/>
        </w:rPr>
        <w:t xml:space="preserve">  </w:t>
      </w:r>
      <w:r>
        <w:rPr>
          <w:b/>
          <w:noProof/>
          <w:sz w:val="26"/>
          <w:szCs w:val="26"/>
          <w:lang w:val="en-IN" w:eastAsia="en-IN"/>
        </w:rPr>
        <w:drawing>
          <wp:inline distT="0" distB="0" distL="0" distR="0" wp14:anchorId="2203C764" wp14:editId="40926A3F">
            <wp:extent cx="630821" cy="427972"/>
            <wp:effectExtent l="0" t="0" r="0" b="0"/>
            <wp:docPr id="1100806786" name="Picture 2" descr="A blue hexago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806786" name="Picture 2" descr="A blue hexagon with white text&#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3820" cy="430007"/>
                    </a:xfrm>
                    <a:prstGeom prst="rect">
                      <a:avLst/>
                    </a:prstGeom>
                    <a:noFill/>
                    <a:ln>
                      <a:noFill/>
                    </a:ln>
                  </pic:spPr>
                </pic:pic>
              </a:graphicData>
            </a:graphic>
          </wp:inline>
        </w:drawing>
      </w:r>
      <w:r>
        <w:rPr>
          <w:b/>
          <w:noProof/>
          <w:sz w:val="26"/>
          <w:szCs w:val="26"/>
        </w:rPr>
        <w:t xml:space="preserve">  </w:t>
      </w:r>
      <w:r>
        <w:rPr>
          <w:b/>
          <w:noProof/>
          <w:sz w:val="26"/>
          <w:szCs w:val="26"/>
          <w:lang w:val="en-IN" w:eastAsia="en-IN"/>
        </w:rPr>
        <w:drawing>
          <wp:inline distT="0" distB="0" distL="0" distR="0" wp14:anchorId="06051076" wp14:editId="48B771B8">
            <wp:extent cx="578735" cy="443532"/>
            <wp:effectExtent l="0" t="0" r="0" b="0"/>
            <wp:docPr id="1779898358" name="Picture 1" descr="A blue hexago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898358" name="Picture 1" descr="A blue hexagon with white text&#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2216" cy="446200"/>
                    </a:xfrm>
                    <a:prstGeom prst="rect">
                      <a:avLst/>
                    </a:prstGeom>
                    <a:noFill/>
                    <a:ln>
                      <a:noFill/>
                    </a:ln>
                  </pic:spPr>
                </pic:pic>
              </a:graphicData>
            </a:graphic>
          </wp:inline>
        </w:drawing>
      </w:r>
      <w:r>
        <w:rPr>
          <w:b/>
          <w:noProof/>
          <w:sz w:val="26"/>
          <w:szCs w:val="26"/>
        </w:rPr>
        <w:t xml:space="preserve">                             </w:t>
      </w:r>
    </w:p>
    <w:p w14:paraId="4821D116" w14:textId="442C8C58" w:rsidR="00EC0BCC" w:rsidRPr="00EC0BCC" w:rsidRDefault="00EC0BCC" w:rsidP="00EC0BCC">
      <w:r w:rsidRPr="00EC0BCC">
        <w:rPr>
          <w:b/>
          <w:bCs/>
        </w:rPr>
        <w:t>Vimal Chandolu</w:t>
      </w:r>
      <w:r w:rsidRPr="00EC0BCC">
        <w:br/>
      </w:r>
      <w:r w:rsidRPr="00EC0BCC">
        <w:rPr>
          <w:rFonts w:ascii="Segoe UI Emoji" w:hAnsi="Segoe UI Emoji" w:cs="Segoe UI Emoji"/>
        </w:rPr>
        <w:t>📞</w:t>
      </w:r>
      <w:r w:rsidRPr="00EC0BCC">
        <w:t xml:space="preserve"> +61 466 543 874 | </w:t>
      </w:r>
      <w:r w:rsidRPr="00EC0BCC">
        <w:rPr>
          <w:rFonts w:ascii="Segoe UI Emoji" w:hAnsi="Segoe UI Emoji" w:cs="Segoe UI Emoji"/>
        </w:rPr>
        <w:t>📧</w:t>
      </w:r>
      <w:r w:rsidRPr="00EC0BCC">
        <w:t xml:space="preserve"> vimalchsfdc@gmail.com</w:t>
      </w:r>
      <w:r w:rsidRPr="00EC0BCC">
        <w:br/>
      </w:r>
      <w:r w:rsidRPr="00EC0BCC">
        <w:rPr>
          <w:rFonts w:ascii="Segoe UI Emoji" w:hAnsi="Segoe UI Emoji" w:cs="Segoe UI Emoji"/>
        </w:rPr>
        <w:t>🌐</w:t>
      </w:r>
      <w:r w:rsidRPr="00EC0BCC">
        <w:t xml:space="preserve"> Citizenship: Australian Citizen | </w:t>
      </w:r>
      <w:r w:rsidRPr="00EC0BCC">
        <w:rPr>
          <w:rFonts w:ascii="Segoe UI Emoji" w:hAnsi="Segoe UI Emoji" w:cs="Segoe UI Emoji"/>
        </w:rPr>
        <w:t>📍</w:t>
      </w:r>
      <w:r w:rsidRPr="00EC0BCC">
        <w:t xml:space="preserve"> Sydney, NSW</w:t>
      </w:r>
    </w:p>
    <w:p w14:paraId="545F21AB" w14:textId="77777777" w:rsidR="00EC0BCC" w:rsidRPr="00EC0BCC" w:rsidRDefault="00754FD4" w:rsidP="00EC0BCC">
      <w:r>
        <w:pict w14:anchorId="58E988D0">
          <v:rect id="_x0000_i1025" style="width:0;height:1.5pt" o:hralign="center" o:hrstd="t" o:hr="t" fillcolor="#a0a0a0" stroked="f"/>
        </w:pict>
      </w:r>
    </w:p>
    <w:p w14:paraId="609B6D71" w14:textId="77777777" w:rsidR="00EC0BCC" w:rsidRPr="00EC0BCC" w:rsidRDefault="00EC0BCC" w:rsidP="00EC0BCC">
      <w:pPr>
        <w:rPr>
          <w:b/>
          <w:bCs/>
        </w:rPr>
      </w:pPr>
      <w:r w:rsidRPr="00EC0BCC">
        <w:rPr>
          <w:b/>
          <w:bCs/>
        </w:rPr>
        <w:t>Professional Summary</w:t>
      </w:r>
    </w:p>
    <w:p w14:paraId="45C27D77" w14:textId="76A1AB3C" w:rsidR="00EC0BCC" w:rsidRDefault="00EC0BCC" w:rsidP="00EC0BCC">
      <w:r w:rsidRPr="00EC0BCC">
        <w:t>Senior Software Developer with 14+ years of IT experience, including over 4 years in Salesforce development. Proven track record in delivering scalable Salesforce solutions using Apex, LWC, and Omni Studio tools. Strong expertise in system integrations, automation, data migration, and Agile methodologies. Industry experience spans Financial Services, Banking, Insurance, and Retail sectors.</w:t>
      </w:r>
    </w:p>
    <w:p w14:paraId="541FFBB7" w14:textId="60F70E85" w:rsidR="00AB03CC" w:rsidRDefault="00754FD4" w:rsidP="00EC0BCC">
      <w:r>
        <w:pict w14:anchorId="6A08717F">
          <v:rect id="_x0000_i1026" style="width:0;height:1.5pt" o:hralign="center" o:hrstd="t" o:hr="t" fillcolor="#a0a0a0" stroked="f"/>
        </w:pict>
      </w:r>
    </w:p>
    <w:p w14:paraId="2FC7230E" w14:textId="77777777" w:rsidR="006B0FCD" w:rsidRPr="006B0FCD" w:rsidRDefault="006B0FCD" w:rsidP="006B0FCD">
      <w:pPr>
        <w:rPr>
          <w:b/>
          <w:bCs/>
        </w:rPr>
      </w:pPr>
      <w:r w:rsidRPr="006B0FCD">
        <w:rPr>
          <w:b/>
          <w:bCs/>
        </w:rPr>
        <w:t>Core Competencies</w:t>
      </w:r>
    </w:p>
    <w:p w14:paraId="05988FEE" w14:textId="77777777" w:rsidR="006B0FCD" w:rsidRPr="006B0FCD" w:rsidRDefault="006B0FCD" w:rsidP="006B0FCD">
      <w:pPr>
        <w:numPr>
          <w:ilvl w:val="0"/>
          <w:numId w:val="9"/>
        </w:numPr>
      </w:pPr>
      <w:r w:rsidRPr="006B0FCD">
        <w:t>Salesforce Application Development: Proficient in designing and building custom Salesforce solutions using Apex Classes, Triggers, SOQL/SOSL, and Lightning Web Components (LWC) tailored to specific business requirements.</w:t>
      </w:r>
    </w:p>
    <w:p w14:paraId="48D647A5" w14:textId="77777777" w:rsidR="006B0FCD" w:rsidRPr="006B0FCD" w:rsidRDefault="006B0FCD" w:rsidP="006B0FCD">
      <w:pPr>
        <w:numPr>
          <w:ilvl w:val="0"/>
          <w:numId w:val="9"/>
        </w:numPr>
      </w:pPr>
      <w:r w:rsidRPr="006B0FCD">
        <w:t>Automation &amp; Workflow Optimization: Implemented business process automation through Flows, Process Builder, Workflow Rules, and Approval Processes, improving efficiency and reducing manual workload.</w:t>
      </w:r>
    </w:p>
    <w:p w14:paraId="5F8768E5" w14:textId="77777777" w:rsidR="006B0FCD" w:rsidRPr="006B0FCD" w:rsidRDefault="006B0FCD" w:rsidP="006B0FCD">
      <w:pPr>
        <w:numPr>
          <w:ilvl w:val="0"/>
          <w:numId w:val="9"/>
        </w:numPr>
      </w:pPr>
      <w:r w:rsidRPr="006B0FCD">
        <w:t>Platform Configuration: Skilled in configuring and managing Salesforce objects, including custom fields, page layouts, record types, and validation rules to support scalable data governance.</w:t>
      </w:r>
    </w:p>
    <w:p w14:paraId="68CFFEDE" w14:textId="77777777" w:rsidR="006B0FCD" w:rsidRPr="006B0FCD" w:rsidRDefault="006B0FCD" w:rsidP="006B0FCD">
      <w:pPr>
        <w:numPr>
          <w:ilvl w:val="0"/>
          <w:numId w:val="9"/>
        </w:numPr>
      </w:pPr>
      <w:r w:rsidRPr="006B0FCD">
        <w:t>Custom UI Development: Developed and deployed Visualforce pages and Apex Controllers to deliver user-specific features and enhance platform usability.</w:t>
      </w:r>
    </w:p>
    <w:p w14:paraId="0E717726" w14:textId="77777777" w:rsidR="006B0FCD" w:rsidRPr="006B0FCD" w:rsidRDefault="006B0FCD" w:rsidP="006B0FCD">
      <w:pPr>
        <w:numPr>
          <w:ilvl w:val="0"/>
          <w:numId w:val="9"/>
        </w:numPr>
      </w:pPr>
      <w:r w:rsidRPr="006B0FCD">
        <w:t>Code Quality &amp; Testing: Ensured robust and maintainable code by achieving over 75% test coverage and conducting comprehensive peer code reviews.</w:t>
      </w:r>
    </w:p>
    <w:p w14:paraId="31F4A0E2" w14:textId="4D1EF09A" w:rsidR="006B0FCD" w:rsidRPr="006B0FCD" w:rsidRDefault="006B0FCD" w:rsidP="006B0FCD">
      <w:pPr>
        <w:numPr>
          <w:ilvl w:val="0"/>
          <w:numId w:val="9"/>
        </w:numPr>
      </w:pPr>
      <w:r w:rsidRPr="006B0FCD">
        <w:t>Omni</w:t>
      </w:r>
      <w:r w:rsidR="00351654">
        <w:t xml:space="preserve"> </w:t>
      </w:r>
      <w:r w:rsidRPr="006B0FCD">
        <w:t>Studio Solutions: Designed and configured Omni</w:t>
      </w:r>
      <w:r w:rsidR="00D9250F">
        <w:t xml:space="preserve"> </w:t>
      </w:r>
      <w:r w:rsidRPr="006B0FCD">
        <w:t>Scripts, Integration Procedures, and Data Raptors to streamline complex workflows and enable dynamic data processing.</w:t>
      </w:r>
    </w:p>
    <w:p w14:paraId="10CCBACC" w14:textId="78395F86" w:rsidR="006B0FCD" w:rsidRPr="006B0FCD" w:rsidRDefault="006B0FCD" w:rsidP="006B0FCD">
      <w:pPr>
        <w:numPr>
          <w:ilvl w:val="0"/>
          <w:numId w:val="9"/>
        </w:numPr>
      </w:pPr>
      <w:r w:rsidRPr="006B0FCD">
        <w:t>User Experience Design: Created Flex</w:t>
      </w:r>
      <w:r w:rsidR="005D6CDF">
        <w:t xml:space="preserve"> </w:t>
      </w:r>
      <w:r w:rsidRPr="006B0FCD">
        <w:t>Cards to present context-aware, dynamic UI elements that deliver a unified view of data across multiple systems.</w:t>
      </w:r>
    </w:p>
    <w:p w14:paraId="1926DC88" w14:textId="77777777" w:rsidR="006B0FCD" w:rsidRPr="006B0FCD" w:rsidRDefault="006B0FCD" w:rsidP="006B0FCD">
      <w:pPr>
        <w:numPr>
          <w:ilvl w:val="0"/>
          <w:numId w:val="9"/>
        </w:numPr>
      </w:pPr>
      <w:r w:rsidRPr="006B0FCD">
        <w:lastRenderedPageBreak/>
        <w:t>Data Management &amp; Migration: Managed seamless data migration and transformation using tools like Data Loader, Import Wizard, and custom scripts.</w:t>
      </w:r>
    </w:p>
    <w:p w14:paraId="02E71EA2" w14:textId="77777777" w:rsidR="006B0FCD" w:rsidRPr="006B0FCD" w:rsidRDefault="006B0FCD" w:rsidP="006B0FCD">
      <w:pPr>
        <w:numPr>
          <w:ilvl w:val="0"/>
          <w:numId w:val="9"/>
        </w:numPr>
      </w:pPr>
      <w:r w:rsidRPr="006B0FCD">
        <w:t>Agile Project Delivery: Active contributor to Agile/Scrum teams, participating in sprint planning, daily stand-ups, and retrospectives to ensure timely and effective delivery.</w:t>
      </w:r>
    </w:p>
    <w:p w14:paraId="778EDC6E" w14:textId="77777777" w:rsidR="006B0FCD" w:rsidRPr="006B0FCD" w:rsidRDefault="006B0FCD" w:rsidP="006B0FCD">
      <w:pPr>
        <w:numPr>
          <w:ilvl w:val="0"/>
          <w:numId w:val="9"/>
        </w:numPr>
      </w:pPr>
      <w:r w:rsidRPr="006B0FCD">
        <w:t>Release &amp; Deployment: Supported CI/CD processes and release management using Change Sets, ANT Migration Tool, Salesforce DX (SFDX), Git, Jenkins, and Visual Studio Code.</w:t>
      </w:r>
    </w:p>
    <w:p w14:paraId="3EAB4EEA" w14:textId="77777777" w:rsidR="006B0FCD" w:rsidRPr="006B0FCD" w:rsidRDefault="006B0FCD" w:rsidP="006B0FCD">
      <w:pPr>
        <w:numPr>
          <w:ilvl w:val="0"/>
          <w:numId w:val="9"/>
        </w:numPr>
      </w:pPr>
      <w:r w:rsidRPr="006B0FCD">
        <w:t>Reporting &amp; Dashboards: Developed custom Reports and Dashboards to provide actionable insights and support data-driven decision-making for business stakeholders.</w:t>
      </w:r>
    </w:p>
    <w:p w14:paraId="4CFF4797" w14:textId="77777777" w:rsidR="006B0FCD" w:rsidRPr="006B0FCD" w:rsidRDefault="006B0FCD" w:rsidP="006B0FCD">
      <w:pPr>
        <w:numPr>
          <w:ilvl w:val="0"/>
          <w:numId w:val="9"/>
        </w:numPr>
      </w:pPr>
      <w:r w:rsidRPr="006B0FCD">
        <w:t>System Integration: Integrated Salesforce with external platforms using REST/SOAP APIs, Apex Callouts, and Named Credentials to enable real-time data exchange.</w:t>
      </w:r>
    </w:p>
    <w:p w14:paraId="786A4ADD" w14:textId="77777777" w:rsidR="006B0FCD" w:rsidRPr="006B0FCD" w:rsidRDefault="006B0FCD" w:rsidP="006B0FCD">
      <w:pPr>
        <w:numPr>
          <w:ilvl w:val="0"/>
          <w:numId w:val="9"/>
        </w:numPr>
      </w:pPr>
      <w:r w:rsidRPr="006B0FCD">
        <w:t>BAU &amp; ITSM Tools: Hands-on experience with Jira, Kanban boards, ServiceNow, and Confluence to support daily operations and service management tasks.</w:t>
      </w:r>
    </w:p>
    <w:p w14:paraId="20C6E66A" w14:textId="77777777" w:rsidR="006B0FCD" w:rsidRPr="006B0FCD" w:rsidRDefault="006B0FCD" w:rsidP="006B0FCD">
      <w:pPr>
        <w:numPr>
          <w:ilvl w:val="0"/>
          <w:numId w:val="9"/>
        </w:numPr>
      </w:pPr>
      <w:r w:rsidRPr="006B0FCD">
        <w:t>ITIL &amp; Operational Excellence: Knowledge of ITIL-aligned processes, with a strong background in incident, problem, and change management.</w:t>
      </w:r>
    </w:p>
    <w:p w14:paraId="09823A2A" w14:textId="77777777" w:rsidR="006B0FCD" w:rsidRDefault="006B0FCD" w:rsidP="006B0FCD">
      <w:pPr>
        <w:numPr>
          <w:ilvl w:val="0"/>
          <w:numId w:val="9"/>
        </w:numPr>
      </w:pPr>
      <w:r w:rsidRPr="006B0FCD">
        <w:t>Industry Expertise: Demonstrated success across various domains, including Banking, Insurance, Retail, and Financial Services.</w:t>
      </w:r>
    </w:p>
    <w:p w14:paraId="0C406942" w14:textId="77777777" w:rsidR="00AB03CC" w:rsidRDefault="00754FD4" w:rsidP="00AB03CC">
      <w:r>
        <w:pict w14:anchorId="4AE6CA63">
          <v:rect id="_x0000_i1027" style="width:0;height:1.5pt" o:hralign="center" o:hrstd="t" o:hr="t" fillcolor="#a0a0a0" stroked="f"/>
        </w:pict>
      </w:r>
    </w:p>
    <w:p w14:paraId="1E12D1BC" w14:textId="77777777" w:rsidR="00AB03CC" w:rsidRPr="00EC0BCC" w:rsidRDefault="00AB03CC" w:rsidP="00AB03CC">
      <w:pPr>
        <w:rPr>
          <w:b/>
          <w:bCs/>
        </w:rPr>
      </w:pPr>
      <w:r w:rsidRPr="00EC0BCC">
        <w:rPr>
          <w:b/>
          <w:bCs/>
        </w:rPr>
        <w:t>Experience Summary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17"/>
        <w:gridCol w:w="3670"/>
        <w:gridCol w:w="2239"/>
      </w:tblGrid>
      <w:tr w:rsidR="00AB03CC" w:rsidRPr="00EC0BCC" w14:paraId="3A61C232" w14:textId="77777777" w:rsidTr="000F2879">
        <w:trPr>
          <w:tblHeader/>
          <w:tblCellSpacing w:w="15" w:type="dxa"/>
        </w:trPr>
        <w:tc>
          <w:tcPr>
            <w:tcW w:w="0" w:type="auto"/>
            <w:vAlign w:val="center"/>
            <w:hideMark/>
          </w:tcPr>
          <w:p w14:paraId="5304DB15" w14:textId="77777777" w:rsidR="00AB03CC" w:rsidRPr="00EC0BCC" w:rsidRDefault="00AB03CC" w:rsidP="000F2879">
            <w:pPr>
              <w:rPr>
                <w:b/>
                <w:bCs/>
              </w:rPr>
            </w:pPr>
            <w:r w:rsidRPr="00EC0BCC">
              <w:rPr>
                <w:b/>
                <w:bCs/>
              </w:rPr>
              <w:t>Role</w:t>
            </w:r>
          </w:p>
        </w:tc>
        <w:tc>
          <w:tcPr>
            <w:tcW w:w="0" w:type="auto"/>
            <w:vAlign w:val="center"/>
            <w:hideMark/>
          </w:tcPr>
          <w:p w14:paraId="7C55A0E6" w14:textId="77777777" w:rsidR="00AB03CC" w:rsidRPr="00EC0BCC" w:rsidRDefault="00AB03CC" w:rsidP="000F2879">
            <w:pPr>
              <w:rPr>
                <w:b/>
                <w:bCs/>
              </w:rPr>
            </w:pPr>
            <w:r w:rsidRPr="00EC0BCC">
              <w:rPr>
                <w:b/>
                <w:bCs/>
              </w:rPr>
              <w:t>Client/Company</w:t>
            </w:r>
          </w:p>
        </w:tc>
        <w:tc>
          <w:tcPr>
            <w:tcW w:w="0" w:type="auto"/>
            <w:vAlign w:val="center"/>
            <w:hideMark/>
          </w:tcPr>
          <w:p w14:paraId="7C0A8373" w14:textId="77777777" w:rsidR="00AB03CC" w:rsidRPr="00EC0BCC" w:rsidRDefault="00AB03CC" w:rsidP="000F2879">
            <w:pPr>
              <w:rPr>
                <w:b/>
                <w:bCs/>
              </w:rPr>
            </w:pPr>
            <w:r w:rsidRPr="00EC0BCC">
              <w:rPr>
                <w:b/>
                <w:bCs/>
              </w:rPr>
              <w:t>Duration</w:t>
            </w:r>
          </w:p>
        </w:tc>
      </w:tr>
      <w:tr w:rsidR="00AB03CC" w:rsidRPr="00EC0BCC" w14:paraId="4184682A" w14:textId="77777777" w:rsidTr="000F2879">
        <w:trPr>
          <w:tblCellSpacing w:w="15" w:type="dxa"/>
        </w:trPr>
        <w:tc>
          <w:tcPr>
            <w:tcW w:w="0" w:type="auto"/>
            <w:vAlign w:val="center"/>
            <w:hideMark/>
          </w:tcPr>
          <w:p w14:paraId="5363D5E6" w14:textId="77777777" w:rsidR="00AB03CC" w:rsidRPr="00EC0BCC" w:rsidRDefault="00AB03CC" w:rsidP="000F2879">
            <w:r w:rsidRPr="00EC0BCC">
              <w:t>Salesforce Developer</w:t>
            </w:r>
          </w:p>
        </w:tc>
        <w:tc>
          <w:tcPr>
            <w:tcW w:w="0" w:type="auto"/>
            <w:vAlign w:val="center"/>
            <w:hideMark/>
          </w:tcPr>
          <w:p w14:paraId="3811BB50" w14:textId="77777777" w:rsidR="00AB03CC" w:rsidRPr="00EC0BCC" w:rsidRDefault="00AB03CC" w:rsidP="000F2879">
            <w:r w:rsidRPr="00EC0BCC">
              <w:t>Insignia Financial Ltd</w:t>
            </w:r>
          </w:p>
        </w:tc>
        <w:tc>
          <w:tcPr>
            <w:tcW w:w="0" w:type="auto"/>
            <w:vAlign w:val="center"/>
            <w:hideMark/>
          </w:tcPr>
          <w:p w14:paraId="1B4BAEFA" w14:textId="77777777" w:rsidR="00AB03CC" w:rsidRPr="00EC0BCC" w:rsidRDefault="00AB03CC" w:rsidP="000F2879">
            <w:r w:rsidRPr="00EC0BCC">
              <w:t>Oct 2022 – Present</w:t>
            </w:r>
          </w:p>
        </w:tc>
      </w:tr>
      <w:tr w:rsidR="00AB03CC" w:rsidRPr="00EC0BCC" w14:paraId="679DD67D" w14:textId="77777777" w:rsidTr="000F2879">
        <w:trPr>
          <w:tblCellSpacing w:w="15" w:type="dxa"/>
        </w:trPr>
        <w:tc>
          <w:tcPr>
            <w:tcW w:w="0" w:type="auto"/>
            <w:vAlign w:val="center"/>
            <w:hideMark/>
          </w:tcPr>
          <w:p w14:paraId="0F9CE7B5" w14:textId="77777777" w:rsidR="00AB03CC" w:rsidRPr="00EC0BCC" w:rsidRDefault="00AB03CC" w:rsidP="000F2879">
            <w:r w:rsidRPr="00EC0BCC">
              <w:t>Salesforce Admin/Developer</w:t>
            </w:r>
          </w:p>
        </w:tc>
        <w:tc>
          <w:tcPr>
            <w:tcW w:w="0" w:type="auto"/>
            <w:vAlign w:val="center"/>
            <w:hideMark/>
          </w:tcPr>
          <w:p w14:paraId="1171B312" w14:textId="77777777" w:rsidR="00AB03CC" w:rsidRPr="00EC0BCC" w:rsidRDefault="00AB03CC" w:rsidP="000F2879">
            <w:r w:rsidRPr="00EC0BCC">
              <w:t>TAL Life Ltd (via Tech Mahindra)</w:t>
            </w:r>
          </w:p>
        </w:tc>
        <w:tc>
          <w:tcPr>
            <w:tcW w:w="0" w:type="auto"/>
            <w:vAlign w:val="center"/>
            <w:hideMark/>
          </w:tcPr>
          <w:p w14:paraId="51EF6260" w14:textId="77777777" w:rsidR="00AB03CC" w:rsidRPr="00EC0BCC" w:rsidRDefault="00AB03CC" w:rsidP="000F2879">
            <w:r w:rsidRPr="00EC0BCC">
              <w:t>Nov 2020 – Oct 2022</w:t>
            </w:r>
          </w:p>
        </w:tc>
      </w:tr>
      <w:tr w:rsidR="00AB03CC" w:rsidRPr="00EC0BCC" w14:paraId="0011B4FF" w14:textId="77777777" w:rsidTr="000F2879">
        <w:trPr>
          <w:tblCellSpacing w:w="15" w:type="dxa"/>
        </w:trPr>
        <w:tc>
          <w:tcPr>
            <w:tcW w:w="0" w:type="auto"/>
            <w:vAlign w:val="center"/>
            <w:hideMark/>
          </w:tcPr>
          <w:p w14:paraId="2D3A5C8B" w14:textId="77777777" w:rsidR="00AB03CC" w:rsidRPr="00EC0BCC" w:rsidRDefault="00AB03CC" w:rsidP="000F2879">
            <w:r w:rsidRPr="00EC0BCC">
              <w:t>Support Engineer / Tech Lead</w:t>
            </w:r>
          </w:p>
        </w:tc>
        <w:tc>
          <w:tcPr>
            <w:tcW w:w="0" w:type="auto"/>
            <w:vAlign w:val="center"/>
            <w:hideMark/>
          </w:tcPr>
          <w:p w14:paraId="32FCFFE3" w14:textId="77777777" w:rsidR="00AB03CC" w:rsidRPr="00EC0BCC" w:rsidRDefault="00AB03CC" w:rsidP="000F2879">
            <w:r w:rsidRPr="00EC0BCC">
              <w:t>TAL Life Ltd (via Tech Mahindra)</w:t>
            </w:r>
          </w:p>
        </w:tc>
        <w:tc>
          <w:tcPr>
            <w:tcW w:w="0" w:type="auto"/>
            <w:vAlign w:val="center"/>
            <w:hideMark/>
          </w:tcPr>
          <w:p w14:paraId="2EF17491" w14:textId="77777777" w:rsidR="00AB03CC" w:rsidRPr="00EC0BCC" w:rsidRDefault="00AB03CC" w:rsidP="000F2879">
            <w:r w:rsidRPr="00EC0BCC">
              <w:t>Apr 2016 – Dec 2019</w:t>
            </w:r>
          </w:p>
        </w:tc>
      </w:tr>
      <w:tr w:rsidR="00AB03CC" w:rsidRPr="00EC0BCC" w14:paraId="4D0CACA8" w14:textId="77777777" w:rsidTr="000F2879">
        <w:trPr>
          <w:tblCellSpacing w:w="15" w:type="dxa"/>
        </w:trPr>
        <w:tc>
          <w:tcPr>
            <w:tcW w:w="0" w:type="auto"/>
            <w:vAlign w:val="center"/>
            <w:hideMark/>
          </w:tcPr>
          <w:p w14:paraId="425957B4" w14:textId="77777777" w:rsidR="00AB03CC" w:rsidRPr="00EC0BCC" w:rsidRDefault="00AB03CC" w:rsidP="000F2879">
            <w:r w:rsidRPr="00EC0BCC">
              <w:t>PeopleSoft Developer</w:t>
            </w:r>
          </w:p>
        </w:tc>
        <w:tc>
          <w:tcPr>
            <w:tcW w:w="0" w:type="auto"/>
            <w:vAlign w:val="center"/>
            <w:hideMark/>
          </w:tcPr>
          <w:p w14:paraId="78866FA7" w14:textId="77777777" w:rsidR="00AB03CC" w:rsidRPr="00EC0BCC" w:rsidRDefault="00AB03CC" w:rsidP="000F2879">
            <w:r w:rsidRPr="00EC0BCC">
              <w:t>Standard Chartered Bank (via HCL)</w:t>
            </w:r>
          </w:p>
        </w:tc>
        <w:tc>
          <w:tcPr>
            <w:tcW w:w="0" w:type="auto"/>
            <w:vAlign w:val="center"/>
            <w:hideMark/>
          </w:tcPr>
          <w:p w14:paraId="58764A49" w14:textId="77777777" w:rsidR="00AB03CC" w:rsidRPr="00EC0BCC" w:rsidRDefault="00AB03CC" w:rsidP="000F2879">
            <w:r w:rsidRPr="00EC0BCC">
              <w:t>Jan 2014 – Jun 2016</w:t>
            </w:r>
          </w:p>
        </w:tc>
      </w:tr>
      <w:tr w:rsidR="00AB03CC" w:rsidRPr="00EC0BCC" w14:paraId="150C4728" w14:textId="77777777" w:rsidTr="000F2879">
        <w:trPr>
          <w:tblCellSpacing w:w="15" w:type="dxa"/>
        </w:trPr>
        <w:tc>
          <w:tcPr>
            <w:tcW w:w="0" w:type="auto"/>
            <w:vAlign w:val="center"/>
            <w:hideMark/>
          </w:tcPr>
          <w:p w14:paraId="7A489693" w14:textId="77777777" w:rsidR="00AB03CC" w:rsidRPr="00EC0BCC" w:rsidRDefault="00AB03CC" w:rsidP="000F2879">
            <w:r w:rsidRPr="00EC0BCC">
              <w:t>PeopleSoft Developer</w:t>
            </w:r>
          </w:p>
        </w:tc>
        <w:tc>
          <w:tcPr>
            <w:tcW w:w="0" w:type="auto"/>
            <w:vAlign w:val="center"/>
            <w:hideMark/>
          </w:tcPr>
          <w:p w14:paraId="4DC574AC" w14:textId="77777777" w:rsidR="00AB03CC" w:rsidRPr="00EC0BCC" w:rsidRDefault="00AB03CC" w:rsidP="000F2879">
            <w:r w:rsidRPr="00EC0BCC">
              <w:t>Wellpoint (via Cognizant)</w:t>
            </w:r>
          </w:p>
        </w:tc>
        <w:tc>
          <w:tcPr>
            <w:tcW w:w="0" w:type="auto"/>
            <w:vAlign w:val="center"/>
            <w:hideMark/>
          </w:tcPr>
          <w:p w14:paraId="2B19BA49" w14:textId="77777777" w:rsidR="00AB03CC" w:rsidRPr="00EC0BCC" w:rsidRDefault="00AB03CC" w:rsidP="000F2879">
            <w:r w:rsidRPr="00EC0BCC">
              <w:t>Mar 2011 – Dec 2013</w:t>
            </w:r>
          </w:p>
        </w:tc>
      </w:tr>
    </w:tbl>
    <w:p w14:paraId="13128BB2" w14:textId="77777777" w:rsidR="00AB03CC" w:rsidRPr="00EC0BCC" w:rsidRDefault="00754FD4" w:rsidP="00AB03CC">
      <w:r>
        <w:lastRenderedPageBreak/>
        <w:pict w14:anchorId="12EF10AF">
          <v:rect id="_x0000_i1028" style="width:0;height:1.5pt" o:hralign="center" o:hrstd="t" o:hr="t" fillcolor="#a0a0a0" stroked="f"/>
        </w:pict>
      </w:r>
    </w:p>
    <w:p w14:paraId="28AE89BC" w14:textId="77777777" w:rsidR="00AB03CC" w:rsidRDefault="00AB03CC" w:rsidP="00EC0BCC"/>
    <w:p w14:paraId="73135BD8" w14:textId="77777777" w:rsidR="00006E4A" w:rsidRPr="00EC0BCC" w:rsidRDefault="00006E4A" w:rsidP="00EC0BCC"/>
    <w:p w14:paraId="7AB1FF6A" w14:textId="77777777" w:rsidR="00AB03CC" w:rsidRDefault="00AB03CC" w:rsidP="00EC0BCC">
      <w:pPr>
        <w:rPr>
          <w:b/>
          <w:bCs/>
        </w:rPr>
      </w:pPr>
    </w:p>
    <w:p w14:paraId="410C9323" w14:textId="77777777" w:rsidR="00DC59BA" w:rsidRDefault="00DC59BA" w:rsidP="00EC0BCC">
      <w:pPr>
        <w:rPr>
          <w:b/>
          <w:bCs/>
        </w:rPr>
      </w:pPr>
    </w:p>
    <w:p w14:paraId="7A08BF62" w14:textId="154988AA" w:rsidR="00EC0BCC" w:rsidRPr="00EC0BCC" w:rsidRDefault="00EC0BCC" w:rsidP="00EC0BCC">
      <w:pPr>
        <w:rPr>
          <w:b/>
          <w:bCs/>
        </w:rPr>
      </w:pPr>
      <w:r w:rsidRPr="00EC0BCC">
        <w:rPr>
          <w:b/>
          <w:bCs/>
        </w:rPr>
        <w:t>Certifications</w:t>
      </w:r>
    </w:p>
    <w:p w14:paraId="3CA30278" w14:textId="77777777" w:rsidR="00EC0BCC" w:rsidRPr="00EC0BCC" w:rsidRDefault="00EC0BCC" w:rsidP="00EC0BCC">
      <w:pPr>
        <w:numPr>
          <w:ilvl w:val="0"/>
          <w:numId w:val="2"/>
        </w:numPr>
      </w:pPr>
      <w:r w:rsidRPr="00EC0BCC">
        <w:rPr>
          <w:b/>
          <w:bCs/>
        </w:rPr>
        <w:t>Salesforce:</w:t>
      </w:r>
      <w:r w:rsidRPr="00EC0BCC">
        <w:t xml:space="preserve"> Certified Administrator, Platform Developer I, Sales Cloud Consultant</w:t>
      </w:r>
    </w:p>
    <w:p w14:paraId="54A296C6" w14:textId="77777777" w:rsidR="00EC0BCC" w:rsidRPr="00EC0BCC" w:rsidRDefault="00EC0BCC" w:rsidP="00EC0BCC">
      <w:pPr>
        <w:numPr>
          <w:ilvl w:val="0"/>
          <w:numId w:val="2"/>
        </w:numPr>
      </w:pPr>
      <w:r w:rsidRPr="00EC0BCC">
        <w:rPr>
          <w:b/>
          <w:bCs/>
        </w:rPr>
        <w:t>Oracle:</w:t>
      </w:r>
      <w:r w:rsidRPr="00EC0BCC">
        <w:t xml:space="preserve"> 1Z0-241 PeopleSoft Application Developer I</w:t>
      </w:r>
    </w:p>
    <w:p w14:paraId="7C7F1A52" w14:textId="77777777" w:rsidR="00EC0BCC" w:rsidRPr="00EC0BCC" w:rsidRDefault="00EC0BCC" w:rsidP="00EC0BCC">
      <w:pPr>
        <w:numPr>
          <w:ilvl w:val="0"/>
          <w:numId w:val="2"/>
        </w:numPr>
      </w:pPr>
      <w:r w:rsidRPr="00EC0BCC">
        <w:rPr>
          <w:b/>
          <w:bCs/>
        </w:rPr>
        <w:t>RPA:</w:t>
      </w:r>
      <w:r w:rsidRPr="00EC0BCC">
        <w:t xml:space="preserve"> Automation Anywhere Certified Advanced RPA Professional</w:t>
      </w:r>
    </w:p>
    <w:p w14:paraId="3321A750" w14:textId="77777777" w:rsidR="00EC0BCC" w:rsidRPr="00EC0BCC" w:rsidRDefault="00754FD4" w:rsidP="00EC0BCC">
      <w:r>
        <w:pict w14:anchorId="321822F8">
          <v:rect id="_x0000_i1029" style="width:0;height:1.5pt" o:hralign="center" o:hrstd="t" o:hr="t" fillcolor="#a0a0a0" stroked="f"/>
        </w:pict>
      </w:r>
    </w:p>
    <w:p w14:paraId="2D1C74B7" w14:textId="36DD3511" w:rsidR="00EC0BCC" w:rsidRDefault="00EC0BCC" w:rsidP="00EC0BCC">
      <w:pPr>
        <w:rPr>
          <w:b/>
          <w:bCs/>
        </w:rPr>
      </w:pPr>
      <w:r w:rsidRPr="00EC0BCC">
        <w:rPr>
          <w:b/>
          <w:bCs/>
        </w:rPr>
        <w:t>Professional Experience</w:t>
      </w:r>
    </w:p>
    <w:p w14:paraId="37B6635A" w14:textId="77777777" w:rsidR="00EC0BCC" w:rsidRPr="00EC0BCC" w:rsidRDefault="00EC0BCC" w:rsidP="00EC0BCC">
      <w:r w:rsidRPr="00EC0BCC">
        <w:rPr>
          <w:b/>
          <w:bCs/>
        </w:rPr>
        <w:t>Salesforce Developer</w:t>
      </w:r>
      <w:r w:rsidRPr="00EC0BCC">
        <w:br/>
      </w:r>
      <w:r w:rsidRPr="00EC0BCC">
        <w:rPr>
          <w:i/>
          <w:iCs/>
        </w:rPr>
        <w:t>Insignia Financial Ltd (Financial Services) | Oct 2022 – Present</w:t>
      </w:r>
    </w:p>
    <w:p w14:paraId="6B0E497C" w14:textId="77777777" w:rsidR="00EC0BCC" w:rsidRPr="00EC0BCC" w:rsidRDefault="00EC0BCC" w:rsidP="00EC0BCC">
      <w:pPr>
        <w:numPr>
          <w:ilvl w:val="0"/>
          <w:numId w:val="3"/>
        </w:numPr>
      </w:pPr>
      <w:r w:rsidRPr="00EC0BCC">
        <w:t>Developed scalable solutions using Apex, LWC, and Visualforce to enhance Salesforce functionality.</w:t>
      </w:r>
    </w:p>
    <w:p w14:paraId="1E26196D" w14:textId="77777777" w:rsidR="00EC0BCC" w:rsidRPr="00EC0BCC" w:rsidRDefault="00EC0BCC" w:rsidP="00EC0BCC">
      <w:pPr>
        <w:numPr>
          <w:ilvl w:val="0"/>
          <w:numId w:val="3"/>
        </w:numPr>
      </w:pPr>
      <w:r w:rsidRPr="00EC0BCC">
        <w:t>Managed complex data migrations using Informatica and Data Loader.</w:t>
      </w:r>
    </w:p>
    <w:p w14:paraId="36AA3C58" w14:textId="77777777" w:rsidR="00EC0BCC" w:rsidRPr="00EC0BCC" w:rsidRDefault="00EC0BCC" w:rsidP="00EC0BCC">
      <w:pPr>
        <w:numPr>
          <w:ilvl w:val="0"/>
          <w:numId w:val="3"/>
        </w:numPr>
      </w:pPr>
      <w:r w:rsidRPr="00EC0BCC">
        <w:t>Led deployment activities using GitHub, Jenkins, and CI/CD pipelines.</w:t>
      </w:r>
    </w:p>
    <w:p w14:paraId="3BD9DC54" w14:textId="77777777" w:rsidR="00EC0BCC" w:rsidRPr="00EC0BCC" w:rsidRDefault="00EC0BCC" w:rsidP="00EC0BCC">
      <w:pPr>
        <w:numPr>
          <w:ilvl w:val="0"/>
          <w:numId w:val="3"/>
        </w:numPr>
      </w:pPr>
      <w:r w:rsidRPr="00EC0BCC">
        <w:t>Built responsive UI components and optimized user experience with Lightning App Builder.</w:t>
      </w:r>
    </w:p>
    <w:p w14:paraId="2FE64C9F" w14:textId="77777777" w:rsidR="00EC0BCC" w:rsidRPr="00EC0BCC" w:rsidRDefault="00EC0BCC" w:rsidP="00EC0BCC">
      <w:pPr>
        <w:numPr>
          <w:ilvl w:val="0"/>
          <w:numId w:val="3"/>
        </w:numPr>
      </w:pPr>
      <w:r w:rsidRPr="00EC0BCC">
        <w:t>Participated in Agile ceremonies and stakeholder collaboration across Complaints and Distribution orgs.</w:t>
      </w:r>
    </w:p>
    <w:p w14:paraId="31163BE4" w14:textId="77777777" w:rsidR="00EC0BCC" w:rsidRPr="00EC0BCC" w:rsidRDefault="00EC0BCC" w:rsidP="00EC0BCC">
      <w:pPr>
        <w:numPr>
          <w:ilvl w:val="0"/>
          <w:numId w:val="3"/>
        </w:numPr>
      </w:pPr>
      <w:r w:rsidRPr="00EC0BCC">
        <w:t>Created documentation and delivered user training to promote platform adoption.</w:t>
      </w:r>
    </w:p>
    <w:p w14:paraId="3D046249" w14:textId="77777777" w:rsidR="00EC0BCC" w:rsidRPr="00EC0BCC" w:rsidRDefault="00EC0BCC" w:rsidP="00EC0BCC">
      <w:r w:rsidRPr="00EC0BCC">
        <w:rPr>
          <w:b/>
          <w:bCs/>
        </w:rPr>
        <w:t>Salesforce Admin/Developer</w:t>
      </w:r>
      <w:r w:rsidRPr="00EC0BCC">
        <w:br/>
      </w:r>
      <w:r w:rsidRPr="00EC0BCC">
        <w:rPr>
          <w:i/>
          <w:iCs/>
        </w:rPr>
        <w:t>TAL Life Ltd (Insurance) | Nov 2020 – Oct 2022</w:t>
      </w:r>
    </w:p>
    <w:p w14:paraId="6C3B56CB" w14:textId="77777777" w:rsidR="00EC0BCC" w:rsidRPr="00EC0BCC" w:rsidRDefault="00EC0BCC" w:rsidP="00EC0BCC">
      <w:pPr>
        <w:numPr>
          <w:ilvl w:val="0"/>
          <w:numId w:val="4"/>
        </w:numPr>
      </w:pPr>
      <w:r w:rsidRPr="00EC0BCC">
        <w:t>Administered Salesforce org: user roles, profiles, and security.</w:t>
      </w:r>
    </w:p>
    <w:p w14:paraId="3B7DA681" w14:textId="77777777" w:rsidR="00EC0BCC" w:rsidRPr="00EC0BCC" w:rsidRDefault="00EC0BCC" w:rsidP="00EC0BCC">
      <w:pPr>
        <w:numPr>
          <w:ilvl w:val="0"/>
          <w:numId w:val="4"/>
        </w:numPr>
      </w:pPr>
      <w:r w:rsidRPr="00EC0BCC">
        <w:t>Designed and maintained automation flows, Process Builders, and approval workflows.</w:t>
      </w:r>
    </w:p>
    <w:p w14:paraId="5E6966F9" w14:textId="77777777" w:rsidR="00EC0BCC" w:rsidRPr="00EC0BCC" w:rsidRDefault="00EC0BCC" w:rsidP="00EC0BCC">
      <w:pPr>
        <w:numPr>
          <w:ilvl w:val="0"/>
          <w:numId w:val="4"/>
        </w:numPr>
      </w:pPr>
      <w:r w:rsidRPr="00EC0BCC">
        <w:t>Developed Apex classes, triggers, and Visualforce components.</w:t>
      </w:r>
    </w:p>
    <w:p w14:paraId="0CA03C92" w14:textId="77777777" w:rsidR="00EC0BCC" w:rsidRPr="00EC0BCC" w:rsidRDefault="00EC0BCC" w:rsidP="00EC0BCC">
      <w:pPr>
        <w:numPr>
          <w:ilvl w:val="0"/>
          <w:numId w:val="4"/>
        </w:numPr>
      </w:pPr>
      <w:r w:rsidRPr="00EC0BCC">
        <w:t>Supported release management through Change Sets, ANT, and SFDX.</w:t>
      </w:r>
    </w:p>
    <w:p w14:paraId="7A4065E8" w14:textId="77777777" w:rsidR="00EC0BCC" w:rsidRPr="00EC0BCC" w:rsidRDefault="00EC0BCC" w:rsidP="00EC0BCC">
      <w:pPr>
        <w:numPr>
          <w:ilvl w:val="0"/>
          <w:numId w:val="4"/>
        </w:numPr>
      </w:pPr>
      <w:r w:rsidRPr="00EC0BCC">
        <w:t>Created dashboards and reports for real-time business insights.</w:t>
      </w:r>
    </w:p>
    <w:p w14:paraId="13927051" w14:textId="77777777" w:rsidR="00EC0BCC" w:rsidRPr="00EC0BCC" w:rsidRDefault="00EC0BCC" w:rsidP="00EC0BCC">
      <w:r w:rsidRPr="00EC0BCC">
        <w:rPr>
          <w:b/>
          <w:bCs/>
        </w:rPr>
        <w:t>Support Engineer / Tech Lead</w:t>
      </w:r>
      <w:r w:rsidRPr="00EC0BCC">
        <w:br/>
      </w:r>
      <w:r w:rsidRPr="00EC0BCC">
        <w:rPr>
          <w:i/>
          <w:iCs/>
        </w:rPr>
        <w:t>TAL Life Ltd (Insurance) | Apr 2016 – Dec 2019</w:t>
      </w:r>
    </w:p>
    <w:p w14:paraId="73EB90CA" w14:textId="77777777" w:rsidR="00EC0BCC" w:rsidRPr="00EC0BCC" w:rsidRDefault="00EC0BCC" w:rsidP="00EC0BCC">
      <w:pPr>
        <w:numPr>
          <w:ilvl w:val="0"/>
          <w:numId w:val="5"/>
        </w:numPr>
      </w:pPr>
      <w:r w:rsidRPr="00EC0BCC">
        <w:t>Provided L2/L3 support for PeopleSoft applications.</w:t>
      </w:r>
    </w:p>
    <w:p w14:paraId="2F1E8C85" w14:textId="1BA8AA0A" w:rsidR="00EC0BCC" w:rsidRPr="00EC0BCC" w:rsidRDefault="00EC0BCC" w:rsidP="00EC0BCC">
      <w:pPr>
        <w:numPr>
          <w:ilvl w:val="0"/>
          <w:numId w:val="5"/>
        </w:numPr>
      </w:pPr>
      <w:r w:rsidRPr="00EC0BCC">
        <w:t>Developed solutions using People</w:t>
      </w:r>
      <w:r w:rsidR="00AB03CC">
        <w:t xml:space="preserve"> </w:t>
      </w:r>
      <w:r w:rsidRPr="00EC0BCC">
        <w:t>Code and People</w:t>
      </w:r>
      <w:r w:rsidR="00AB03CC">
        <w:t xml:space="preserve"> </w:t>
      </w:r>
      <w:r w:rsidRPr="00EC0BCC">
        <w:t>Tools.</w:t>
      </w:r>
    </w:p>
    <w:p w14:paraId="42019CF6" w14:textId="77777777" w:rsidR="00EC0BCC" w:rsidRPr="00EC0BCC" w:rsidRDefault="00EC0BCC" w:rsidP="00EC0BCC">
      <w:pPr>
        <w:numPr>
          <w:ilvl w:val="0"/>
          <w:numId w:val="5"/>
        </w:numPr>
      </w:pPr>
      <w:r w:rsidRPr="00EC0BCC">
        <w:t>Conducted system health checks and resolved front-end application issues.</w:t>
      </w:r>
    </w:p>
    <w:p w14:paraId="52EF709E" w14:textId="77777777" w:rsidR="00EC0BCC" w:rsidRPr="00EC0BCC" w:rsidRDefault="00EC0BCC" w:rsidP="00EC0BCC">
      <w:pPr>
        <w:numPr>
          <w:ilvl w:val="0"/>
          <w:numId w:val="5"/>
        </w:numPr>
      </w:pPr>
      <w:r w:rsidRPr="00EC0BCC">
        <w:t>Handled change requests and monitored job schedules using Process Scheduler.</w:t>
      </w:r>
    </w:p>
    <w:p w14:paraId="46C042C7" w14:textId="77777777" w:rsidR="00EC0BCC" w:rsidRPr="00EC0BCC" w:rsidRDefault="00EC0BCC" w:rsidP="00EC0BCC">
      <w:r w:rsidRPr="00EC0BCC">
        <w:rPr>
          <w:b/>
          <w:bCs/>
        </w:rPr>
        <w:t>PeopleSoft Developer</w:t>
      </w:r>
      <w:r w:rsidRPr="00EC0BCC">
        <w:br/>
      </w:r>
      <w:r w:rsidRPr="00EC0BCC">
        <w:rPr>
          <w:i/>
          <w:iCs/>
        </w:rPr>
        <w:t>Standard Chartered Bank (Banking) | Jan 2014 – Jun 2016</w:t>
      </w:r>
    </w:p>
    <w:p w14:paraId="58CE9CEA" w14:textId="77777777" w:rsidR="00EC0BCC" w:rsidRPr="00EC0BCC" w:rsidRDefault="00EC0BCC" w:rsidP="00EC0BCC">
      <w:pPr>
        <w:numPr>
          <w:ilvl w:val="0"/>
          <w:numId w:val="6"/>
        </w:numPr>
      </w:pPr>
      <w:r w:rsidRPr="00EC0BCC">
        <w:t>Led HCM and FSCM data archiving initiatives.</w:t>
      </w:r>
    </w:p>
    <w:p w14:paraId="0966A7EF" w14:textId="77777777" w:rsidR="00EC0BCC" w:rsidRPr="00EC0BCC" w:rsidRDefault="00EC0BCC" w:rsidP="00EC0BCC">
      <w:pPr>
        <w:numPr>
          <w:ilvl w:val="0"/>
          <w:numId w:val="6"/>
        </w:numPr>
      </w:pPr>
      <w:r w:rsidRPr="00EC0BCC">
        <w:t>Managed VAT impact assessments and supported billing module updates.</w:t>
      </w:r>
    </w:p>
    <w:p w14:paraId="42453705" w14:textId="77777777" w:rsidR="00EC0BCC" w:rsidRPr="00EC0BCC" w:rsidRDefault="00EC0BCC" w:rsidP="00EC0BCC">
      <w:pPr>
        <w:numPr>
          <w:ilvl w:val="0"/>
          <w:numId w:val="6"/>
        </w:numPr>
      </w:pPr>
      <w:r w:rsidRPr="00EC0BCC">
        <w:t>Created Application Engines and SQRs for data transformation and reporting.</w:t>
      </w:r>
    </w:p>
    <w:p w14:paraId="745C8152" w14:textId="77777777" w:rsidR="00EC0BCC" w:rsidRPr="00EC0BCC" w:rsidRDefault="00EC0BCC" w:rsidP="00EC0BCC">
      <w:r w:rsidRPr="00EC0BCC">
        <w:rPr>
          <w:b/>
          <w:bCs/>
        </w:rPr>
        <w:t>PeopleSoft Developer</w:t>
      </w:r>
      <w:r w:rsidRPr="00EC0BCC">
        <w:br/>
      </w:r>
      <w:r w:rsidRPr="00EC0BCC">
        <w:rPr>
          <w:i/>
          <w:iCs/>
        </w:rPr>
        <w:t>Wellpoint (Retail &amp; Insurance) | Mar 2011 – Dec 2013</w:t>
      </w:r>
    </w:p>
    <w:p w14:paraId="1BDA2412" w14:textId="77777777" w:rsidR="00EC0BCC" w:rsidRPr="00EC0BCC" w:rsidRDefault="00EC0BCC" w:rsidP="00EC0BCC">
      <w:pPr>
        <w:numPr>
          <w:ilvl w:val="0"/>
          <w:numId w:val="7"/>
        </w:numPr>
      </w:pPr>
      <w:r w:rsidRPr="00EC0BCC">
        <w:t>Developed a custom Medical Loss Rebate (MLR) module integrated with third-party platforms.</w:t>
      </w:r>
    </w:p>
    <w:p w14:paraId="1AA694FE" w14:textId="77777777" w:rsidR="00EC0BCC" w:rsidRPr="00EC0BCC" w:rsidRDefault="00EC0BCC" w:rsidP="00EC0BCC">
      <w:pPr>
        <w:numPr>
          <w:ilvl w:val="0"/>
          <w:numId w:val="7"/>
        </w:numPr>
      </w:pPr>
      <w:r w:rsidRPr="00EC0BCC">
        <w:t>Designed over seven interface engines and batch scripts using Control-M.</w:t>
      </w:r>
    </w:p>
    <w:p w14:paraId="03AE8E92" w14:textId="77777777" w:rsidR="00EC0BCC" w:rsidRDefault="00EC0BCC" w:rsidP="00EC0BCC">
      <w:pPr>
        <w:numPr>
          <w:ilvl w:val="0"/>
          <w:numId w:val="7"/>
        </w:numPr>
      </w:pPr>
      <w:r w:rsidRPr="00EC0BCC">
        <w:t>Participated in full-cycle development including analysis, retrofitting, and support.</w:t>
      </w:r>
    </w:p>
    <w:p w14:paraId="1F870AD8" w14:textId="77777777" w:rsidR="00C06F9F" w:rsidRPr="007051FE" w:rsidRDefault="00C06F9F" w:rsidP="00C06F9F">
      <w:pPr>
        <w:numPr>
          <w:ilvl w:val="0"/>
          <w:numId w:val="7"/>
        </w:numPr>
        <w:rPr>
          <w:rFonts w:ascii="Times New Roman" w:hAnsi="Times New Roman"/>
        </w:rPr>
      </w:pPr>
      <w:r w:rsidRPr="007051FE">
        <w:rPr>
          <w:rFonts w:ascii="Times New Roman" w:hAnsi="Times New Roman"/>
        </w:rPr>
        <w:t>Provided production support and bug fixes.</w:t>
      </w:r>
    </w:p>
    <w:p w14:paraId="1AB7B778" w14:textId="77777777" w:rsidR="00C06F9F" w:rsidRPr="007051FE" w:rsidRDefault="00C06F9F" w:rsidP="00C06F9F">
      <w:pPr>
        <w:numPr>
          <w:ilvl w:val="0"/>
          <w:numId w:val="7"/>
        </w:numPr>
        <w:rPr>
          <w:rFonts w:ascii="Times New Roman" w:hAnsi="Times New Roman"/>
        </w:rPr>
      </w:pPr>
      <w:r w:rsidRPr="007051FE">
        <w:rPr>
          <w:rFonts w:ascii="Times New Roman" w:hAnsi="Times New Roman"/>
        </w:rPr>
        <w:t>Handled impact analysis and tax updates.</w:t>
      </w:r>
    </w:p>
    <w:p w14:paraId="43CCB6A1" w14:textId="77777777" w:rsidR="00C06F9F" w:rsidRPr="00EC0BCC" w:rsidRDefault="00C06F9F" w:rsidP="0052342A">
      <w:pPr>
        <w:ind w:left="720"/>
      </w:pPr>
    </w:p>
    <w:p w14:paraId="5AA036A7" w14:textId="77777777" w:rsidR="00EC0BCC" w:rsidRPr="00EC0BCC" w:rsidRDefault="00754FD4" w:rsidP="00EC0BCC">
      <w:r>
        <w:pict w14:anchorId="6302432E">
          <v:rect id="_x0000_i1030" style="width:0;height:1.5pt" o:hralign="center" o:hrstd="t" o:hr="t" fillcolor="#a0a0a0" stroked="f"/>
        </w:pict>
      </w:r>
    </w:p>
    <w:p w14:paraId="4F5D86AC" w14:textId="77777777" w:rsidR="00EC0BCC" w:rsidRPr="00EC0BCC" w:rsidRDefault="00EC0BCC" w:rsidP="00EC0BCC">
      <w:pPr>
        <w:rPr>
          <w:b/>
          <w:bCs/>
        </w:rPr>
      </w:pPr>
      <w:r w:rsidRPr="00EC0BCC">
        <w:rPr>
          <w:b/>
          <w:bCs/>
        </w:rPr>
        <w:t>Education</w:t>
      </w:r>
    </w:p>
    <w:p w14:paraId="520464CD" w14:textId="77777777" w:rsidR="00EC0BCC" w:rsidRPr="00EC0BCC" w:rsidRDefault="00EC0BCC" w:rsidP="00EC0BCC">
      <w:r w:rsidRPr="00EC0BCC">
        <w:rPr>
          <w:b/>
          <w:bCs/>
        </w:rPr>
        <w:t>Bachelor of Technology (B.Tech), Computer Science Engineering</w:t>
      </w:r>
      <w:r w:rsidRPr="00EC0BCC">
        <w:br/>
      </w:r>
      <w:r w:rsidRPr="00EC0BCC">
        <w:rPr>
          <w:i/>
          <w:iCs/>
        </w:rPr>
        <w:t>Jawaharlal Nehru Technological University (JNTU)</w:t>
      </w:r>
    </w:p>
    <w:p w14:paraId="0D9BF108" w14:textId="77777777" w:rsidR="00EC0BCC" w:rsidRPr="00EC0BCC" w:rsidRDefault="00754FD4" w:rsidP="00EC0BCC">
      <w:r>
        <w:pict w14:anchorId="68D839AA">
          <v:rect id="_x0000_i1031" style="width:0;height:1.5pt" o:hralign="center" o:hrstd="t" o:hr="t" fillcolor="#a0a0a0" stroked="f"/>
        </w:pict>
      </w:r>
    </w:p>
    <w:p w14:paraId="327A6A3E" w14:textId="77777777" w:rsidR="00EC0BCC" w:rsidRPr="00EC0BCC" w:rsidRDefault="00EC0BCC" w:rsidP="00EC0BCC">
      <w:pPr>
        <w:rPr>
          <w:b/>
          <w:bCs/>
        </w:rPr>
      </w:pPr>
      <w:r w:rsidRPr="00EC0BCC">
        <w:rPr>
          <w:b/>
          <w:bCs/>
        </w:rPr>
        <w:t>Accolades</w:t>
      </w:r>
    </w:p>
    <w:p w14:paraId="1D4A980E" w14:textId="77777777" w:rsidR="00EC0BCC" w:rsidRPr="00EC0BCC" w:rsidRDefault="00EC0BCC" w:rsidP="00EC0BCC">
      <w:pPr>
        <w:numPr>
          <w:ilvl w:val="0"/>
          <w:numId w:val="8"/>
        </w:numPr>
      </w:pPr>
      <w:r w:rsidRPr="00EC0BCC">
        <w:rPr>
          <w:b/>
          <w:bCs/>
        </w:rPr>
        <w:t>Bravo Award</w:t>
      </w:r>
      <w:r w:rsidRPr="00EC0BCC">
        <w:t xml:space="preserve"> – Outstanding performance, TAL Project, Tech Mahindra</w:t>
      </w:r>
    </w:p>
    <w:p w14:paraId="51B80828" w14:textId="77777777" w:rsidR="00EC0BCC" w:rsidRPr="00EC0BCC" w:rsidRDefault="00EC0BCC" w:rsidP="00EC0BCC">
      <w:pPr>
        <w:numPr>
          <w:ilvl w:val="0"/>
          <w:numId w:val="8"/>
        </w:numPr>
      </w:pPr>
      <w:r w:rsidRPr="00EC0BCC">
        <w:rPr>
          <w:b/>
          <w:bCs/>
        </w:rPr>
        <w:t>Best Performer of the Quarter</w:t>
      </w:r>
      <w:r w:rsidRPr="00EC0BCC">
        <w:t xml:space="preserve"> – Scope Project, HCL</w:t>
      </w:r>
    </w:p>
    <w:p w14:paraId="1C1DD3C7" w14:textId="77777777" w:rsidR="00EC0BCC" w:rsidRPr="00EC0BCC" w:rsidRDefault="00EC0BCC" w:rsidP="00EC0BCC">
      <w:pPr>
        <w:numPr>
          <w:ilvl w:val="0"/>
          <w:numId w:val="8"/>
        </w:numPr>
      </w:pPr>
      <w:r w:rsidRPr="00EC0BCC">
        <w:rPr>
          <w:b/>
          <w:bCs/>
        </w:rPr>
        <w:t>Star Performer of the Year</w:t>
      </w:r>
      <w:r w:rsidRPr="00EC0BCC">
        <w:t xml:space="preserve"> – MLR Module, Cognizant</w:t>
      </w:r>
    </w:p>
    <w:p w14:paraId="3F524CB0" w14:textId="77777777" w:rsidR="00EC0BCC" w:rsidRPr="00EC0BCC" w:rsidRDefault="00754FD4" w:rsidP="00EC0BCC">
      <w:r>
        <w:pict w14:anchorId="4A29158F">
          <v:rect id="_x0000_i1032" style="width:0;height:1.5pt" o:hralign="center" o:hrstd="t" o:hr="t" fillcolor="#a0a0a0" stroked="f"/>
        </w:pict>
      </w:r>
    </w:p>
    <w:p w14:paraId="7D98F134" w14:textId="77777777" w:rsidR="00EC0BCC" w:rsidRPr="00EC0BCC" w:rsidRDefault="00EC0BCC" w:rsidP="00EC0BCC">
      <w:pPr>
        <w:rPr>
          <w:vanish/>
        </w:rPr>
      </w:pPr>
      <w:r w:rsidRPr="00EC0BCC">
        <w:rPr>
          <w:vanish/>
        </w:rPr>
        <w:t>Bottom of Form</w:t>
      </w:r>
    </w:p>
    <w:p w14:paraId="4CA470D1" w14:textId="77777777" w:rsidR="00EC0BCC" w:rsidRDefault="00EC0BCC"/>
    <w:sectPr w:rsidR="00EC0B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023C5"/>
    <w:multiLevelType w:val="multilevel"/>
    <w:tmpl w:val="F3AA8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2A7D1B"/>
    <w:multiLevelType w:val="multilevel"/>
    <w:tmpl w:val="9EFED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D96FD2"/>
    <w:multiLevelType w:val="multilevel"/>
    <w:tmpl w:val="18C00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97656D"/>
    <w:multiLevelType w:val="multilevel"/>
    <w:tmpl w:val="B30EC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5E1E6A"/>
    <w:multiLevelType w:val="multilevel"/>
    <w:tmpl w:val="0A20C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1979D9"/>
    <w:multiLevelType w:val="multilevel"/>
    <w:tmpl w:val="AB8CB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6F5348"/>
    <w:multiLevelType w:val="multilevel"/>
    <w:tmpl w:val="7332E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F74C56"/>
    <w:multiLevelType w:val="multilevel"/>
    <w:tmpl w:val="686E9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4A4702"/>
    <w:multiLevelType w:val="multilevel"/>
    <w:tmpl w:val="AEAC9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10745F"/>
    <w:multiLevelType w:val="hybridMultilevel"/>
    <w:tmpl w:val="464ADA00"/>
    <w:lvl w:ilvl="0" w:tplc="0C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
  </w:num>
  <w:num w:numId="4">
    <w:abstractNumId w:val="2"/>
  </w:num>
  <w:num w:numId="5">
    <w:abstractNumId w:val="6"/>
  </w:num>
  <w:num w:numId="6">
    <w:abstractNumId w:val="0"/>
  </w:num>
  <w:num w:numId="7">
    <w:abstractNumId w:val="7"/>
  </w:num>
  <w:num w:numId="8">
    <w:abstractNumId w:val="3"/>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BCC"/>
    <w:rsid w:val="00006E4A"/>
    <w:rsid w:val="00146299"/>
    <w:rsid w:val="00351654"/>
    <w:rsid w:val="0052342A"/>
    <w:rsid w:val="005D6CDF"/>
    <w:rsid w:val="006B0FCD"/>
    <w:rsid w:val="00754FD4"/>
    <w:rsid w:val="008C1332"/>
    <w:rsid w:val="009B3114"/>
    <w:rsid w:val="00AB03CC"/>
    <w:rsid w:val="00C06F9F"/>
    <w:rsid w:val="00D23209"/>
    <w:rsid w:val="00D9250F"/>
    <w:rsid w:val="00DC59BA"/>
    <w:rsid w:val="00EC0B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8C20E"/>
  <w15:chartTrackingRefBased/>
  <w15:docId w15:val="{6991FDC4-DB6C-4706-9093-77BC19511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C0B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0B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0B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0B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0B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0B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0B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0B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0B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0B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0B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0B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0B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0B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0B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0B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0B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0BCC"/>
    <w:rPr>
      <w:rFonts w:eastAsiaTheme="majorEastAsia" w:cstheme="majorBidi"/>
      <w:color w:val="272727" w:themeColor="text1" w:themeTint="D8"/>
    </w:rPr>
  </w:style>
  <w:style w:type="paragraph" w:styleId="Title">
    <w:name w:val="Title"/>
    <w:basedOn w:val="Normal"/>
    <w:next w:val="Normal"/>
    <w:link w:val="TitleChar"/>
    <w:uiPriority w:val="10"/>
    <w:qFormat/>
    <w:rsid w:val="00EC0B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0B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0B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0B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0BCC"/>
    <w:pPr>
      <w:spacing w:before="160"/>
      <w:jc w:val="center"/>
    </w:pPr>
    <w:rPr>
      <w:i/>
      <w:iCs/>
      <w:color w:val="404040" w:themeColor="text1" w:themeTint="BF"/>
    </w:rPr>
  </w:style>
  <w:style w:type="character" w:customStyle="1" w:styleId="QuoteChar">
    <w:name w:val="Quote Char"/>
    <w:basedOn w:val="DefaultParagraphFont"/>
    <w:link w:val="Quote"/>
    <w:uiPriority w:val="29"/>
    <w:rsid w:val="00EC0BCC"/>
    <w:rPr>
      <w:i/>
      <w:iCs/>
      <w:color w:val="404040" w:themeColor="text1" w:themeTint="BF"/>
    </w:rPr>
  </w:style>
  <w:style w:type="paragraph" w:styleId="ListParagraph">
    <w:name w:val="List Paragraph"/>
    <w:basedOn w:val="Normal"/>
    <w:uiPriority w:val="34"/>
    <w:qFormat/>
    <w:rsid w:val="00EC0BCC"/>
    <w:pPr>
      <w:ind w:left="720"/>
      <w:contextualSpacing/>
    </w:pPr>
  </w:style>
  <w:style w:type="character" w:styleId="IntenseEmphasis">
    <w:name w:val="Intense Emphasis"/>
    <w:basedOn w:val="DefaultParagraphFont"/>
    <w:uiPriority w:val="21"/>
    <w:qFormat/>
    <w:rsid w:val="00EC0BCC"/>
    <w:rPr>
      <w:i/>
      <w:iCs/>
      <w:color w:val="0F4761" w:themeColor="accent1" w:themeShade="BF"/>
    </w:rPr>
  </w:style>
  <w:style w:type="paragraph" w:styleId="IntenseQuote">
    <w:name w:val="Intense Quote"/>
    <w:basedOn w:val="Normal"/>
    <w:next w:val="Normal"/>
    <w:link w:val="IntenseQuoteChar"/>
    <w:uiPriority w:val="30"/>
    <w:qFormat/>
    <w:rsid w:val="00EC0B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0BCC"/>
    <w:rPr>
      <w:i/>
      <w:iCs/>
      <w:color w:val="0F4761" w:themeColor="accent1" w:themeShade="BF"/>
    </w:rPr>
  </w:style>
  <w:style w:type="character" w:styleId="IntenseReference">
    <w:name w:val="Intense Reference"/>
    <w:basedOn w:val="DefaultParagraphFont"/>
    <w:uiPriority w:val="32"/>
    <w:qFormat/>
    <w:rsid w:val="00EC0BC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927550">
      <w:bodyDiv w:val="1"/>
      <w:marLeft w:val="0"/>
      <w:marRight w:val="0"/>
      <w:marTop w:val="0"/>
      <w:marBottom w:val="0"/>
      <w:divBdr>
        <w:top w:val="none" w:sz="0" w:space="0" w:color="auto"/>
        <w:left w:val="none" w:sz="0" w:space="0" w:color="auto"/>
        <w:bottom w:val="none" w:sz="0" w:space="0" w:color="auto"/>
        <w:right w:val="none" w:sz="0" w:space="0" w:color="auto"/>
      </w:divBdr>
      <w:divsChild>
        <w:div w:id="1425803435">
          <w:marLeft w:val="0"/>
          <w:marRight w:val="0"/>
          <w:marTop w:val="0"/>
          <w:marBottom w:val="0"/>
          <w:divBdr>
            <w:top w:val="none" w:sz="0" w:space="0" w:color="auto"/>
            <w:left w:val="none" w:sz="0" w:space="0" w:color="auto"/>
            <w:bottom w:val="none" w:sz="0" w:space="0" w:color="auto"/>
            <w:right w:val="none" w:sz="0" w:space="0" w:color="auto"/>
          </w:divBdr>
          <w:divsChild>
            <w:div w:id="205399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293862">
      <w:bodyDiv w:val="1"/>
      <w:marLeft w:val="0"/>
      <w:marRight w:val="0"/>
      <w:marTop w:val="0"/>
      <w:marBottom w:val="0"/>
      <w:divBdr>
        <w:top w:val="none" w:sz="0" w:space="0" w:color="auto"/>
        <w:left w:val="none" w:sz="0" w:space="0" w:color="auto"/>
        <w:bottom w:val="none" w:sz="0" w:space="0" w:color="auto"/>
        <w:right w:val="none" w:sz="0" w:space="0" w:color="auto"/>
      </w:divBdr>
      <w:divsChild>
        <w:div w:id="1061561223">
          <w:marLeft w:val="0"/>
          <w:marRight w:val="0"/>
          <w:marTop w:val="0"/>
          <w:marBottom w:val="0"/>
          <w:divBdr>
            <w:top w:val="none" w:sz="0" w:space="0" w:color="auto"/>
            <w:left w:val="none" w:sz="0" w:space="0" w:color="auto"/>
            <w:bottom w:val="none" w:sz="0" w:space="0" w:color="auto"/>
            <w:right w:val="none" w:sz="0" w:space="0" w:color="auto"/>
          </w:divBdr>
          <w:divsChild>
            <w:div w:id="147521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560865">
      <w:bodyDiv w:val="1"/>
      <w:marLeft w:val="0"/>
      <w:marRight w:val="0"/>
      <w:marTop w:val="0"/>
      <w:marBottom w:val="0"/>
      <w:divBdr>
        <w:top w:val="none" w:sz="0" w:space="0" w:color="auto"/>
        <w:left w:val="none" w:sz="0" w:space="0" w:color="auto"/>
        <w:bottom w:val="none" w:sz="0" w:space="0" w:color="auto"/>
        <w:right w:val="none" w:sz="0" w:space="0" w:color="auto"/>
      </w:divBdr>
      <w:divsChild>
        <w:div w:id="614405632">
          <w:marLeft w:val="0"/>
          <w:marRight w:val="0"/>
          <w:marTop w:val="0"/>
          <w:marBottom w:val="0"/>
          <w:divBdr>
            <w:top w:val="none" w:sz="0" w:space="0" w:color="auto"/>
            <w:left w:val="none" w:sz="0" w:space="0" w:color="auto"/>
            <w:bottom w:val="none" w:sz="0" w:space="0" w:color="auto"/>
            <w:right w:val="none" w:sz="0" w:space="0" w:color="auto"/>
          </w:divBdr>
          <w:divsChild>
            <w:div w:id="71239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192096">
      <w:bodyDiv w:val="1"/>
      <w:marLeft w:val="0"/>
      <w:marRight w:val="0"/>
      <w:marTop w:val="0"/>
      <w:marBottom w:val="0"/>
      <w:divBdr>
        <w:top w:val="none" w:sz="0" w:space="0" w:color="auto"/>
        <w:left w:val="none" w:sz="0" w:space="0" w:color="auto"/>
        <w:bottom w:val="none" w:sz="0" w:space="0" w:color="auto"/>
        <w:right w:val="none" w:sz="0" w:space="0" w:color="auto"/>
      </w:divBdr>
      <w:divsChild>
        <w:div w:id="336155049">
          <w:marLeft w:val="0"/>
          <w:marRight w:val="0"/>
          <w:marTop w:val="0"/>
          <w:marBottom w:val="0"/>
          <w:divBdr>
            <w:top w:val="none" w:sz="0" w:space="0" w:color="auto"/>
            <w:left w:val="none" w:sz="0" w:space="0" w:color="auto"/>
            <w:bottom w:val="none" w:sz="0" w:space="0" w:color="auto"/>
            <w:right w:val="none" w:sz="0" w:space="0" w:color="auto"/>
          </w:divBdr>
          <w:divsChild>
            <w:div w:id="1267620731">
              <w:marLeft w:val="0"/>
              <w:marRight w:val="0"/>
              <w:marTop w:val="0"/>
              <w:marBottom w:val="0"/>
              <w:divBdr>
                <w:top w:val="none" w:sz="0" w:space="0" w:color="auto"/>
                <w:left w:val="none" w:sz="0" w:space="0" w:color="auto"/>
                <w:bottom w:val="none" w:sz="0" w:space="0" w:color="auto"/>
                <w:right w:val="none" w:sz="0" w:space="0" w:color="auto"/>
              </w:divBdr>
              <w:divsChild>
                <w:div w:id="722560416">
                  <w:marLeft w:val="0"/>
                  <w:marRight w:val="0"/>
                  <w:marTop w:val="0"/>
                  <w:marBottom w:val="0"/>
                  <w:divBdr>
                    <w:top w:val="none" w:sz="0" w:space="0" w:color="auto"/>
                    <w:left w:val="none" w:sz="0" w:space="0" w:color="auto"/>
                    <w:bottom w:val="none" w:sz="0" w:space="0" w:color="auto"/>
                    <w:right w:val="none" w:sz="0" w:space="0" w:color="auto"/>
                  </w:divBdr>
                  <w:divsChild>
                    <w:div w:id="8991088">
                      <w:marLeft w:val="0"/>
                      <w:marRight w:val="0"/>
                      <w:marTop w:val="0"/>
                      <w:marBottom w:val="0"/>
                      <w:divBdr>
                        <w:top w:val="none" w:sz="0" w:space="0" w:color="auto"/>
                        <w:left w:val="none" w:sz="0" w:space="0" w:color="auto"/>
                        <w:bottom w:val="none" w:sz="0" w:space="0" w:color="auto"/>
                        <w:right w:val="none" w:sz="0" w:space="0" w:color="auto"/>
                      </w:divBdr>
                      <w:divsChild>
                        <w:div w:id="1562134239">
                          <w:marLeft w:val="0"/>
                          <w:marRight w:val="0"/>
                          <w:marTop w:val="0"/>
                          <w:marBottom w:val="0"/>
                          <w:divBdr>
                            <w:top w:val="none" w:sz="0" w:space="0" w:color="auto"/>
                            <w:left w:val="none" w:sz="0" w:space="0" w:color="auto"/>
                            <w:bottom w:val="none" w:sz="0" w:space="0" w:color="auto"/>
                            <w:right w:val="none" w:sz="0" w:space="0" w:color="auto"/>
                          </w:divBdr>
                          <w:divsChild>
                            <w:div w:id="2086996965">
                              <w:marLeft w:val="0"/>
                              <w:marRight w:val="0"/>
                              <w:marTop w:val="0"/>
                              <w:marBottom w:val="0"/>
                              <w:divBdr>
                                <w:top w:val="none" w:sz="0" w:space="0" w:color="auto"/>
                                <w:left w:val="none" w:sz="0" w:space="0" w:color="auto"/>
                                <w:bottom w:val="none" w:sz="0" w:space="0" w:color="auto"/>
                                <w:right w:val="none" w:sz="0" w:space="0" w:color="auto"/>
                              </w:divBdr>
                              <w:divsChild>
                                <w:div w:id="1339767485">
                                  <w:marLeft w:val="0"/>
                                  <w:marRight w:val="0"/>
                                  <w:marTop w:val="0"/>
                                  <w:marBottom w:val="0"/>
                                  <w:divBdr>
                                    <w:top w:val="none" w:sz="0" w:space="0" w:color="auto"/>
                                    <w:left w:val="none" w:sz="0" w:space="0" w:color="auto"/>
                                    <w:bottom w:val="none" w:sz="0" w:space="0" w:color="auto"/>
                                    <w:right w:val="none" w:sz="0" w:space="0" w:color="auto"/>
                                  </w:divBdr>
                                  <w:divsChild>
                                    <w:div w:id="1479376483">
                                      <w:marLeft w:val="0"/>
                                      <w:marRight w:val="0"/>
                                      <w:marTop w:val="0"/>
                                      <w:marBottom w:val="0"/>
                                      <w:divBdr>
                                        <w:top w:val="none" w:sz="0" w:space="0" w:color="auto"/>
                                        <w:left w:val="none" w:sz="0" w:space="0" w:color="auto"/>
                                        <w:bottom w:val="none" w:sz="0" w:space="0" w:color="auto"/>
                                        <w:right w:val="none" w:sz="0" w:space="0" w:color="auto"/>
                                      </w:divBdr>
                                      <w:divsChild>
                                        <w:div w:id="205535066">
                                          <w:marLeft w:val="0"/>
                                          <w:marRight w:val="0"/>
                                          <w:marTop w:val="0"/>
                                          <w:marBottom w:val="0"/>
                                          <w:divBdr>
                                            <w:top w:val="none" w:sz="0" w:space="0" w:color="auto"/>
                                            <w:left w:val="none" w:sz="0" w:space="0" w:color="auto"/>
                                            <w:bottom w:val="none" w:sz="0" w:space="0" w:color="auto"/>
                                            <w:right w:val="none" w:sz="0" w:space="0" w:color="auto"/>
                                          </w:divBdr>
                                          <w:divsChild>
                                            <w:div w:id="822545239">
                                              <w:marLeft w:val="0"/>
                                              <w:marRight w:val="0"/>
                                              <w:marTop w:val="0"/>
                                              <w:marBottom w:val="0"/>
                                              <w:divBdr>
                                                <w:top w:val="none" w:sz="0" w:space="0" w:color="auto"/>
                                                <w:left w:val="none" w:sz="0" w:space="0" w:color="auto"/>
                                                <w:bottom w:val="none" w:sz="0" w:space="0" w:color="auto"/>
                                                <w:right w:val="none" w:sz="0" w:space="0" w:color="auto"/>
                                              </w:divBdr>
                                              <w:divsChild>
                                                <w:div w:id="985662866">
                                                  <w:marLeft w:val="0"/>
                                                  <w:marRight w:val="0"/>
                                                  <w:marTop w:val="0"/>
                                                  <w:marBottom w:val="0"/>
                                                  <w:divBdr>
                                                    <w:top w:val="none" w:sz="0" w:space="0" w:color="auto"/>
                                                    <w:left w:val="none" w:sz="0" w:space="0" w:color="auto"/>
                                                    <w:bottom w:val="none" w:sz="0" w:space="0" w:color="auto"/>
                                                    <w:right w:val="none" w:sz="0" w:space="0" w:color="auto"/>
                                                  </w:divBdr>
                                                  <w:divsChild>
                                                    <w:div w:id="60576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686177">
                                          <w:marLeft w:val="0"/>
                                          <w:marRight w:val="0"/>
                                          <w:marTop w:val="0"/>
                                          <w:marBottom w:val="0"/>
                                          <w:divBdr>
                                            <w:top w:val="none" w:sz="0" w:space="0" w:color="auto"/>
                                            <w:left w:val="none" w:sz="0" w:space="0" w:color="auto"/>
                                            <w:bottom w:val="none" w:sz="0" w:space="0" w:color="auto"/>
                                            <w:right w:val="none" w:sz="0" w:space="0" w:color="auto"/>
                                          </w:divBdr>
                                          <w:divsChild>
                                            <w:div w:id="782921358">
                                              <w:marLeft w:val="0"/>
                                              <w:marRight w:val="0"/>
                                              <w:marTop w:val="0"/>
                                              <w:marBottom w:val="0"/>
                                              <w:divBdr>
                                                <w:top w:val="none" w:sz="0" w:space="0" w:color="auto"/>
                                                <w:left w:val="none" w:sz="0" w:space="0" w:color="auto"/>
                                                <w:bottom w:val="none" w:sz="0" w:space="0" w:color="auto"/>
                                                <w:right w:val="none" w:sz="0" w:space="0" w:color="auto"/>
                                              </w:divBdr>
                                              <w:divsChild>
                                                <w:div w:id="26936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9954456">
          <w:marLeft w:val="0"/>
          <w:marRight w:val="0"/>
          <w:marTop w:val="0"/>
          <w:marBottom w:val="0"/>
          <w:divBdr>
            <w:top w:val="none" w:sz="0" w:space="0" w:color="auto"/>
            <w:left w:val="none" w:sz="0" w:space="0" w:color="auto"/>
            <w:bottom w:val="none" w:sz="0" w:space="0" w:color="auto"/>
            <w:right w:val="none" w:sz="0" w:space="0" w:color="auto"/>
          </w:divBdr>
          <w:divsChild>
            <w:div w:id="323628468">
              <w:marLeft w:val="0"/>
              <w:marRight w:val="0"/>
              <w:marTop w:val="0"/>
              <w:marBottom w:val="0"/>
              <w:divBdr>
                <w:top w:val="none" w:sz="0" w:space="0" w:color="auto"/>
                <w:left w:val="none" w:sz="0" w:space="0" w:color="auto"/>
                <w:bottom w:val="none" w:sz="0" w:space="0" w:color="auto"/>
                <w:right w:val="none" w:sz="0" w:space="0" w:color="auto"/>
              </w:divBdr>
              <w:divsChild>
                <w:div w:id="1644583432">
                  <w:marLeft w:val="0"/>
                  <w:marRight w:val="0"/>
                  <w:marTop w:val="0"/>
                  <w:marBottom w:val="0"/>
                  <w:divBdr>
                    <w:top w:val="none" w:sz="0" w:space="0" w:color="auto"/>
                    <w:left w:val="none" w:sz="0" w:space="0" w:color="auto"/>
                    <w:bottom w:val="none" w:sz="0" w:space="0" w:color="auto"/>
                    <w:right w:val="none" w:sz="0" w:space="0" w:color="auto"/>
                  </w:divBdr>
                  <w:divsChild>
                    <w:div w:id="1614089243">
                      <w:marLeft w:val="0"/>
                      <w:marRight w:val="0"/>
                      <w:marTop w:val="0"/>
                      <w:marBottom w:val="0"/>
                      <w:divBdr>
                        <w:top w:val="none" w:sz="0" w:space="0" w:color="auto"/>
                        <w:left w:val="none" w:sz="0" w:space="0" w:color="auto"/>
                        <w:bottom w:val="none" w:sz="0" w:space="0" w:color="auto"/>
                        <w:right w:val="none" w:sz="0" w:space="0" w:color="auto"/>
                      </w:divBdr>
                      <w:divsChild>
                        <w:div w:id="1350639300">
                          <w:marLeft w:val="0"/>
                          <w:marRight w:val="0"/>
                          <w:marTop w:val="0"/>
                          <w:marBottom w:val="0"/>
                          <w:divBdr>
                            <w:top w:val="none" w:sz="0" w:space="0" w:color="auto"/>
                            <w:left w:val="none" w:sz="0" w:space="0" w:color="auto"/>
                            <w:bottom w:val="none" w:sz="0" w:space="0" w:color="auto"/>
                            <w:right w:val="none" w:sz="0" w:space="0" w:color="auto"/>
                          </w:divBdr>
                          <w:divsChild>
                            <w:div w:id="147744894">
                              <w:marLeft w:val="0"/>
                              <w:marRight w:val="0"/>
                              <w:marTop w:val="0"/>
                              <w:marBottom w:val="0"/>
                              <w:divBdr>
                                <w:top w:val="none" w:sz="0" w:space="0" w:color="auto"/>
                                <w:left w:val="none" w:sz="0" w:space="0" w:color="auto"/>
                                <w:bottom w:val="none" w:sz="0" w:space="0" w:color="auto"/>
                                <w:right w:val="none" w:sz="0" w:space="0" w:color="auto"/>
                              </w:divBdr>
                              <w:divsChild>
                                <w:div w:id="1032848574">
                                  <w:marLeft w:val="0"/>
                                  <w:marRight w:val="0"/>
                                  <w:marTop w:val="0"/>
                                  <w:marBottom w:val="0"/>
                                  <w:divBdr>
                                    <w:top w:val="none" w:sz="0" w:space="0" w:color="auto"/>
                                    <w:left w:val="none" w:sz="0" w:space="0" w:color="auto"/>
                                    <w:bottom w:val="none" w:sz="0" w:space="0" w:color="auto"/>
                                    <w:right w:val="none" w:sz="0" w:space="0" w:color="auto"/>
                                  </w:divBdr>
                                  <w:divsChild>
                                    <w:div w:id="267781377">
                                      <w:marLeft w:val="0"/>
                                      <w:marRight w:val="0"/>
                                      <w:marTop w:val="0"/>
                                      <w:marBottom w:val="0"/>
                                      <w:divBdr>
                                        <w:top w:val="none" w:sz="0" w:space="0" w:color="auto"/>
                                        <w:left w:val="none" w:sz="0" w:space="0" w:color="auto"/>
                                        <w:bottom w:val="none" w:sz="0" w:space="0" w:color="auto"/>
                                        <w:right w:val="none" w:sz="0" w:space="0" w:color="auto"/>
                                      </w:divBdr>
                                      <w:divsChild>
                                        <w:div w:id="1284650201">
                                          <w:marLeft w:val="0"/>
                                          <w:marRight w:val="0"/>
                                          <w:marTop w:val="0"/>
                                          <w:marBottom w:val="0"/>
                                          <w:divBdr>
                                            <w:top w:val="none" w:sz="0" w:space="0" w:color="auto"/>
                                            <w:left w:val="none" w:sz="0" w:space="0" w:color="auto"/>
                                            <w:bottom w:val="none" w:sz="0" w:space="0" w:color="auto"/>
                                            <w:right w:val="none" w:sz="0" w:space="0" w:color="auto"/>
                                          </w:divBdr>
                                          <w:divsChild>
                                            <w:div w:id="916548194">
                                              <w:marLeft w:val="0"/>
                                              <w:marRight w:val="0"/>
                                              <w:marTop w:val="0"/>
                                              <w:marBottom w:val="0"/>
                                              <w:divBdr>
                                                <w:top w:val="none" w:sz="0" w:space="0" w:color="auto"/>
                                                <w:left w:val="none" w:sz="0" w:space="0" w:color="auto"/>
                                                <w:bottom w:val="none" w:sz="0" w:space="0" w:color="auto"/>
                                                <w:right w:val="none" w:sz="0" w:space="0" w:color="auto"/>
                                              </w:divBdr>
                                              <w:divsChild>
                                                <w:div w:id="1541017395">
                                                  <w:marLeft w:val="0"/>
                                                  <w:marRight w:val="0"/>
                                                  <w:marTop w:val="0"/>
                                                  <w:marBottom w:val="0"/>
                                                  <w:divBdr>
                                                    <w:top w:val="none" w:sz="0" w:space="0" w:color="auto"/>
                                                    <w:left w:val="none" w:sz="0" w:space="0" w:color="auto"/>
                                                    <w:bottom w:val="none" w:sz="0" w:space="0" w:color="auto"/>
                                                    <w:right w:val="none" w:sz="0" w:space="0" w:color="auto"/>
                                                  </w:divBdr>
                                                  <w:divsChild>
                                                    <w:div w:id="1544558749">
                                                      <w:marLeft w:val="0"/>
                                                      <w:marRight w:val="0"/>
                                                      <w:marTop w:val="0"/>
                                                      <w:marBottom w:val="0"/>
                                                      <w:divBdr>
                                                        <w:top w:val="none" w:sz="0" w:space="0" w:color="auto"/>
                                                        <w:left w:val="none" w:sz="0" w:space="0" w:color="auto"/>
                                                        <w:bottom w:val="none" w:sz="0" w:space="0" w:color="auto"/>
                                                        <w:right w:val="none" w:sz="0" w:space="0" w:color="auto"/>
                                                      </w:divBdr>
                                                      <w:divsChild>
                                                        <w:div w:id="1842626070">
                                                          <w:marLeft w:val="0"/>
                                                          <w:marRight w:val="0"/>
                                                          <w:marTop w:val="0"/>
                                                          <w:marBottom w:val="0"/>
                                                          <w:divBdr>
                                                            <w:top w:val="none" w:sz="0" w:space="0" w:color="auto"/>
                                                            <w:left w:val="none" w:sz="0" w:space="0" w:color="auto"/>
                                                            <w:bottom w:val="none" w:sz="0" w:space="0" w:color="auto"/>
                                                            <w:right w:val="none" w:sz="0" w:space="0" w:color="auto"/>
                                                          </w:divBdr>
                                                          <w:divsChild>
                                                            <w:div w:id="1529568589">
                                                              <w:marLeft w:val="0"/>
                                                              <w:marRight w:val="0"/>
                                                              <w:marTop w:val="0"/>
                                                              <w:marBottom w:val="0"/>
                                                              <w:divBdr>
                                                                <w:top w:val="none" w:sz="0" w:space="0" w:color="auto"/>
                                                                <w:left w:val="none" w:sz="0" w:space="0" w:color="auto"/>
                                                                <w:bottom w:val="none" w:sz="0" w:space="0" w:color="auto"/>
                                                                <w:right w:val="none" w:sz="0" w:space="0" w:color="auto"/>
                                                              </w:divBdr>
                                                              <w:divsChild>
                                                                <w:div w:id="175624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0154046">
                                      <w:marLeft w:val="0"/>
                                      <w:marRight w:val="0"/>
                                      <w:marTop w:val="0"/>
                                      <w:marBottom w:val="0"/>
                                      <w:divBdr>
                                        <w:top w:val="none" w:sz="0" w:space="0" w:color="auto"/>
                                        <w:left w:val="none" w:sz="0" w:space="0" w:color="auto"/>
                                        <w:bottom w:val="none" w:sz="0" w:space="0" w:color="auto"/>
                                        <w:right w:val="none" w:sz="0" w:space="0" w:color="auto"/>
                                      </w:divBdr>
                                      <w:divsChild>
                                        <w:div w:id="1120222796">
                                          <w:marLeft w:val="0"/>
                                          <w:marRight w:val="0"/>
                                          <w:marTop w:val="0"/>
                                          <w:marBottom w:val="0"/>
                                          <w:divBdr>
                                            <w:top w:val="none" w:sz="0" w:space="0" w:color="auto"/>
                                            <w:left w:val="none" w:sz="0" w:space="0" w:color="auto"/>
                                            <w:bottom w:val="none" w:sz="0" w:space="0" w:color="auto"/>
                                            <w:right w:val="none" w:sz="0" w:space="0" w:color="auto"/>
                                          </w:divBdr>
                                          <w:divsChild>
                                            <w:div w:id="740755922">
                                              <w:marLeft w:val="0"/>
                                              <w:marRight w:val="0"/>
                                              <w:marTop w:val="0"/>
                                              <w:marBottom w:val="0"/>
                                              <w:divBdr>
                                                <w:top w:val="none" w:sz="0" w:space="0" w:color="auto"/>
                                                <w:left w:val="none" w:sz="0" w:space="0" w:color="auto"/>
                                                <w:bottom w:val="none" w:sz="0" w:space="0" w:color="auto"/>
                                                <w:right w:val="none" w:sz="0" w:space="0" w:color="auto"/>
                                              </w:divBdr>
                                              <w:divsChild>
                                                <w:div w:id="1028215021">
                                                  <w:marLeft w:val="0"/>
                                                  <w:marRight w:val="0"/>
                                                  <w:marTop w:val="0"/>
                                                  <w:marBottom w:val="0"/>
                                                  <w:divBdr>
                                                    <w:top w:val="none" w:sz="0" w:space="0" w:color="auto"/>
                                                    <w:left w:val="none" w:sz="0" w:space="0" w:color="auto"/>
                                                    <w:bottom w:val="none" w:sz="0" w:space="0" w:color="auto"/>
                                                    <w:right w:val="none" w:sz="0" w:space="0" w:color="auto"/>
                                                  </w:divBdr>
                                                  <w:divsChild>
                                                    <w:div w:id="1166827842">
                                                      <w:marLeft w:val="0"/>
                                                      <w:marRight w:val="0"/>
                                                      <w:marTop w:val="0"/>
                                                      <w:marBottom w:val="0"/>
                                                      <w:divBdr>
                                                        <w:top w:val="none" w:sz="0" w:space="0" w:color="auto"/>
                                                        <w:left w:val="none" w:sz="0" w:space="0" w:color="auto"/>
                                                        <w:bottom w:val="none" w:sz="0" w:space="0" w:color="auto"/>
                                                        <w:right w:val="none" w:sz="0" w:space="0" w:color="auto"/>
                                                      </w:divBdr>
                                                      <w:divsChild>
                                                        <w:div w:id="1492716553">
                                                          <w:marLeft w:val="0"/>
                                                          <w:marRight w:val="0"/>
                                                          <w:marTop w:val="0"/>
                                                          <w:marBottom w:val="0"/>
                                                          <w:divBdr>
                                                            <w:top w:val="none" w:sz="0" w:space="0" w:color="auto"/>
                                                            <w:left w:val="none" w:sz="0" w:space="0" w:color="auto"/>
                                                            <w:bottom w:val="none" w:sz="0" w:space="0" w:color="auto"/>
                                                            <w:right w:val="none" w:sz="0" w:space="0" w:color="auto"/>
                                                          </w:divBdr>
                                                          <w:divsChild>
                                                            <w:div w:id="19313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201552">
                                                  <w:marLeft w:val="0"/>
                                                  <w:marRight w:val="0"/>
                                                  <w:marTop w:val="0"/>
                                                  <w:marBottom w:val="0"/>
                                                  <w:divBdr>
                                                    <w:top w:val="none" w:sz="0" w:space="0" w:color="auto"/>
                                                    <w:left w:val="none" w:sz="0" w:space="0" w:color="auto"/>
                                                    <w:bottom w:val="none" w:sz="0" w:space="0" w:color="auto"/>
                                                    <w:right w:val="none" w:sz="0" w:space="0" w:color="auto"/>
                                                  </w:divBdr>
                                                  <w:divsChild>
                                                    <w:div w:id="1925800279">
                                                      <w:marLeft w:val="0"/>
                                                      <w:marRight w:val="0"/>
                                                      <w:marTop w:val="0"/>
                                                      <w:marBottom w:val="0"/>
                                                      <w:divBdr>
                                                        <w:top w:val="none" w:sz="0" w:space="0" w:color="auto"/>
                                                        <w:left w:val="none" w:sz="0" w:space="0" w:color="auto"/>
                                                        <w:bottom w:val="none" w:sz="0" w:space="0" w:color="auto"/>
                                                        <w:right w:val="none" w:sz="0" w:space="0" w:color="auto"/>
                                                      </w:divBdr>
                                                      <w:divsChild>
                                                        <w:div w:id="83391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704736">
                                                  <w:marLeft w:val="0"/>
                                                  <w:marRight w:val="0"/>
                                                  <w:marTop w:val="0"/>
                                                  <w:marBottom w:val="0"/>
                                                  <w:divBdr>
                                                    <w:top w:val="none" w:sz="0" w:space="0" w:color="auto"/>
                                                    <w:left w:val="none" w:sz="0" w:space="0" w:color="auto"/>
                                                    <w:bottom w:val="none" w:sz="0" w:space="0" w:color="auto"/>
                                                    <w:right w:val="none" w:sz="0" w:space="0" w:color="auto"/>
                                                  </w:divBdr>
                                                  <w:divsChild>
                                                    <w:div w:id="1078863554">
                                                      <w:marLeft w:val="0"/>
                                                      <w:marRight w:val="0"/>
                                                      <w:marTop w:val="0"/>
                                                      <w:marBottom w:val="0"/>
                                                      <w:divBdr>
                                                        <w:top w:val="none" w:sz="0" w:space="0" w:color="auto"/>
                                                        <w:left w:val="none" w:sz="0" w:space="0" w:color="auto"/>
                                                        <w:bottom w:val="none" w:sz="0" w:space="0" w:color="auto"/>
                                                        <w:right w:val="none" w:sz="0" w:space="0" w:color="auto"/>
                                                      </w:divBdr>
                                                      <w:divsChild>
                                                        <w:div w:id="26863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704063">
                                                  <w:marLeft w:val="0"/>
                                                  <w:marRight w:val="0"/>
                                                  <w:marTop w:val="0"/>
                                                  <w:marBottom w:val="0"/>
                                                  <w:divBdr>
                                                    <w:top w:val="none" w:sz="0" w:space="0" w:color="auto"/>
                                                    <w:left w:val="none" w:sz="0" w:space="0" w:color="auto"/>
                                                    <w:bottom w:val="none" w:sz="0" w:space="0" w:color="auto"/>
                                                    <w:right w:val="none" w:sz="0" w:space="0" w:color="auto"/>
                                                  </w:divBdr>
                                                  <w:divsChild>
                                                    <w:div w:id="1395739438">
                                                      <w:marLeft w:val="0"/>
                                                      <w:marRight w:val="0"/>
                                                      <w:marTop w:val="0"/>
                                                      <w:marBottom w:val="0"/>
                                                      <w:divBdr>
                                                        <w:top w:val="none" w:sz="0" w:space="0" w:color="auto"/>
                                                        <w:left w:val="none" w:sz="0" w:space="0" w:color="auto"/>
                                                        <w:bottom w:val="none" w:sz="0" w:space="0" w:color="auto"/>
                                                        <w:right w:val="none" w:sz="0" w:space="0" w:color="auto"/>
                                                      </w:divBdr>
                                                      <w:divsChild>
                                                        <w:div w:id="32297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02015249">
      <w:bodyDiv w:val="1"/>
      <w:marLeft w:val="0"/>
      <w:marRight w:val="0"/>
      <w:marTop w:val="0"/>
      <w:marBottom w:val="0"/>
      <w:divBdr>
        <w:top w:val="none" w:sz="0" w:space="0" w:color="auto"/>
        <w:left w:val="none" w:sz="0" w:space="0" w:color="auto"/>
        <w:bottom w:val="none" w:sz="0" w:space="0" w:color="auto"/>
        <w:right w:val="none" w:sz="0" w:space="0" w:color="auto"/>
      </w:divBdr>
      <w:divsChild>
        <w:div w:id="880215102">
          <w:marLeft w:val="0"/>
          <w:marRight w:val="0"/>
          <w:marTop w:val="0"/>
          <w:marBottom w:val="0"/>
          <w:divBdr>
            <w:top w:val="none" w:sz="0" w:space="0" w:color="auto"/>
            <w:left w:val="none" w:sz="0" w:space="0" w:color="auto"/>
            <w:bottom w:val="none" w:sz="0" w:space="0" w:color="auto"/>
            <w:right w:val="none" w:sz="0" w:space="0" w:color="auto"/>
          </w:divBdr>
          <w:divsChild>
            <w:div w:id="187946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929708">
      <w:bodyDiv w:val="1"/>
      <w:marLeft w:val="0"/>
      <w:marRight w:val="0"/>
      <w:marTop w:val="0"/>
      <w:marBottom w:val="0"/>
      <w:divBdr>
        <w:top w:val="none" w:sz="0" w:space="0" w:color="auto"/>
        <w:left w:val="none" w:sz="0" w:space="0" w:color="auto"/>
        <w:bottom w:val="none" w:sz="0" w:space="0" w:color="auto"/>
        <w:right w:val="none" w:sz="0" w:space="0" w:color="auto"/>
      </w:divBdr>
      <w:divsChild>
        <w:div w:id="1440444796">
          <w:marLeft w:val="0"/>
          <w:marRight w:val="0"/>
          <w:marTop w:val="0"/>
          <w:marBottom w:val="0"/>
          <w:divBdr>
            <w:top w:val="none" w:sz="0" w:space="0" w:color="auto"/>
            <w:left w:val="none" w:sz="0" w:space="0" w:color="auto"/>
            <w:bottom w:val="none" w:sz="0" w:space="0" w:color="auto"/>
            <w:right w:val="none" w:sz="0" w:space="0" w:color="auto"/>
          </w:divBdr>
          <w:divsChild>
            <w:div w:id="123400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23071">
      <w:bodyDiv w:val="1"/>
      <w:marLeft w:val="0"/>
      <w:marRight w:val="0"/>
      <w:marTop w:val="0"/>
      <w:marBottom w:val="0"/>
      <w:divBdr>
        <w:top w:val="none" w:sz="0" w:space="0" w:color="auto"/>
        <w:left w:val="none" w:sz="0" w:space="0" w:color="auto"/>
        <w:bottom w:val="none" w:sz="0" w:space="0" w:color="auto"/>
        <w:right w:val="none" w:sz="0" w:space="0" w:color="auto"/>
      </w:divBdr>
    </w:div>
    <w:div w:id="1749379419">
      <w:bodyDiv w:val="1"/>
      <w:marLeft w:val="0"/>
      <w:marRight w:val="0"/>
      <w:marTop w:val="0"/>
      <w:marBottom w:val="0"/>
      <w:divBdr>
        <w:top w:val="none" w:sz="0" w:space="0" w:color="auto"/>
        <w:left w:val="none" w:sz="0" w:space="0" w:color="auto"/>
        <w:bottom w:val="none" w:sz="0" w:space="0" w:color="auto"/>
        <w:right w:val="none" w:sz="0" w:space="0" w:color="auto"/>
      </w:divBdr>
    </w:div>
    <w:div w:id="1846817849">
      <w:bodyDiv w:val="1"/>
      <w:marLeft w:val="0"/>
      <w:marRight w:val="0"/>
      <w:marTop w:val="0"/>
      <w:marBottom w:val="0"/>
      <w:divBdr>
        <w:top w:val="none" w:sz="0" w:space="0" w:color="auto"/>
        <w:left w:val="none" w:sz="0" w:space="0" w:color="auto"/>
        <w:bottom w:val="none" w:sz="0" w:space="0" w:color="auto"/>
        <w:right w:val="none" w:sz="0" w:space="0" w:color="auto"/>
      </w:divBdr>
      <w:divsChild>
        <w:div w:id="790782957">
          <w:marLeft w:val="0"/>
          <w:marRight w:val="0"/>
          <w:marTop w:val="0"/>
          <w:marBottom w:val="0"/>
          <w:divBdr>
            <w:top w:val="none" w:sz="0" w:space="0" w:color="auto"/>
            <w:left w:val="none" w:sz="0" w:space="0" w:color="auto"/>
            <w:bottom w:val="none" w:sz="0" w:space="0" w:color="auto"/>
            <w:right w:val="none" w:sz="0" w:space="0" w:color="auto"/>
          </w:divBdr>
          <w:divsChild>
            <w:div w:id="1376929311">
              <w:marLeft w:val="0"/>
              <w:marRight w:val="0"/>
              <w:marTop w:val="0"/>
              <w:marBottom w:val="0"/>
              <w:divBdr>
                <w:top w:val="none" w:sz="0" w:space="0" w:color="auto"/>
                <w:left w:val="none" w:sz="0" w:space="0" w:color="auto"/>
                <w:bottom w:val="none" w:sz="0" w:space="0" w:color="auto"/>
                <w:right w:val="none" w:sz="0" w:space="0" w:color="auto"/>
              </w:divBdr>
              <w:divsChild>
                <w:div w:id="43876116">
                  <w:marLeft w:val="0"/>
                  <w:marRight w:val="0"/>
                  <w:marTop w:val="0"/>
                  <w:marBottom w:val="0"/>
                  <w:divBdr>
                    <w:top w:val="none" w:sz="0" w:space="0" w:color="auto"/>
                    <w:left w:val="none" w:sz="0" w:space="0" w:color="auto"/>
                    <w:bottom w:val="none" w:sz="0" w:space="0" w:color="auto"/>
                    <w:right w:val="none" w:sz="0" w:space="0" w:color="auto"/>
                  </w:divBdr>
                  <w:divsChild>
                    <w:div w:id="353196896">
                      <w:marLeft w:val="0"/>
                      <w:marRight w:val="0"/>
                      <w:marTop w:val="0"/>
                      <w:marBottom w:val="0"/>
                      <w:divBdr>
                        <w:top w:val="none" w:sz="0" w:space="0" w:color="auto"/>
                        <w:left w:val="none" w:sz="0" w:space="0" w:color="auto"/>
                        <w:bottom w:val="none" w:sz="0" w:space="0" w:color="auto"/>
                        <w:right w:val="none" w:sz="0" w:space="0" w:color="auto"/>
                      </w:divBdr>
                      <w:divsChild>
                        <w:div w:id="1244415889">
                          <w:marLeft w:val="0"/>
                          <w:marRight w:val="0"/>
                          <w:marTop w:val="0"/>
                          <w:marBottom w:val="0"/>
                          <w:divBdr>
                            <w:top w:val="none" w:sz="0" w:space="0" w:color="auto"/>
                            <w:left w:val="none" w:sz="0" w:space="0" w:color="auto"/>
                            <w:bottom w:val="none" w:sz="0" w:space="0" w:color="auto"/>
                            <w:right w:val="none" w:sz="0" w:space="0" w:color="auto"/>
                          </w:divBdr>
                          <w:divsChild>
                            <w:div w:id="1064985769">
                              <w:marLeft w:val="0"/>
                              <w:marRight w:val="0"/>
                              <w:marTop w:val="0"/>
                              <w:marBottom w:val="0"/>
                              <w:divBdr>
                                <w:top w:val="none" w:sz="0" w:space="0" w:color="auto"/>
                                <w:left w:val="none" w:sz="0" w:space="0" w:color="auto"/>
                                <w:bottom w:val="none" w:sz="0" w:space="0" w:color="auto"/>
                                <w:right w:val="none" w:sz="0" w:space="0" w:color="auto"/>
                              </w:divBdr>
                              <w:divsChild>
                                <w:div w:id="165413162">
                                  <w:marLeft w:val="0"/>
                                  <w:marRight w:val="0"/>
                                  <w:marTop w:val="0"/>
                                  <w:marBottom w:val="0"/>
                                  <w:divBdr>
                                    <w:top w:val="none" w:sz="0" w:space="0" w:color="auto"/>
                                    <w:left w:val="none" w:sz="0" w:space="0" w:color="auto"/>
                                    <w:bottom w:val="none" w:sz="0" w:space="0" w:color="auto"/>
                                    <w:right w:val="none" w:sz="0" w:space="0" w:color="auto"/>
                                  </w:divBdr>
                                  <w:divsChild>
                                    <w:div w:id="255476738">
                                      <w:marLeft w:val="0"/>
                                      <w:marRight w:val="0"/>
                                      <w:marTop w:val="0"/>
                                      <w:marBottom w:val="0"/>
                                      <w:divBdr>
                                        <w:top w:val="none" w:sz="0" w:space="0" w:color="auto"/>
                                        <w:left w:val="none" w:sz="0" w:space="0" w:color="auto"/>
                                        <w:bottom w:val="none" w:sz="0" w:space="0" w:color="auto"/>
                                        <w:right w:val="none" w:sz="0" w:space="0" w:color="auto"/>
                                      </w:divBdr>
                                      <w:divsChild>
                                        <w:div w:id="1102921282">
                                          <w:marLeft w:val="0"/>
                                          <w:marRight w:val="0"/>
                                          <w:marTop w:val="0"/>
                                          <w:marBottom w:val="0"/>
                                          <w:divBdr>
                                            <w:top w:val="none" w:sz="0" w:space="0" w:color="auto"/>
                                            <w:left w:val="none" w:sz="0" w:space="0" w:color="auto"/>
                                            <w:bottom w:val="none" w:sz="0" w:space="0" w:color="auto"/>
                                            <w:right w:val="none" w:sz="0" w:space="0" w:color="auto"/>
                                          </w:divBdr>
                                          <w:divsChild>
                                            <w:div w:id="1638602331">
                                              <w:marLeft w:val="0"/>
                                              <w:marRight w:val="0"/>
                                              <w:marTop w:val="0"/>
                                              <w:marBottom w:val="0"/>
                                              <w:divBdr>
                                                <w:top w:val="none" w:sz="0" w:space="0" w:color="auto"/>
                                                <w:left w:val="none" w:sz="0" w:space="0" w:color="auto"/>
                                                <w:bottom w:val="none" w:sz="0" w:space="0" w:color="auto"/>
                                                <w:right w:val="none" w:sz="0" w:space="0" w:color="auto"/>
                                              </w:divBdr>
                                              <w:divsChild>
                                                <w:div w:id="757483057">
                                                  <w:marLeft w:val="0"/>
                                                  <w:marRight w:val="0"/>
                                                  <w:marTop w:val="0"/>
                                                  <w:marBottom w:val="0"/>
                                                  <w:divBdr>
                                                    <w:top w:val="none" w:sz="0" w:space="0" w:color="auto"/>
                                                    <w:left w:val="none" w:sz="0" w:space="0" w:color="auto"/>
                                                    <w:bottom w:val="none" w:sz="0" w:space="0" w:color="auto"/>
                                                    <w:right w:val="none" w:sz="0" w:space="0" w:color="auto"/>
                                                  </w:divBdr>
                                                  <w:divsChild>
                                                    <w:div w:id="146341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047880">
                                          <w:marLeft w:val="0"/>
                                          <w:marRight w:val="0"/>
                                          <w:marTop w:val="0"/>
                                          <w:marBottom w:val="0"/>
                                          <w:divBdr>
                                            <w:top w:val="none" w:sz="0" w:space="0" w:color="auto"/>
                                            <w:left w:val="none" w:sz="0" w:space="0" w:color="auto"/>
                                            <w:bottom w:val="none" w:sz="0" w:space="0" w:color="auto"/>
                                            <w:right w:val="none" w:sz="0" w:space="0" w:color="auto"/>
                                          </w:divBdr>
                                          <w:divsChild>
                                            <w:div w:id="525681020">
                                              <w:marLeft w:val="0"/>
                                              <w:marRight w:val="0"/>
                                              <w:marTop w:val="0"/>
                                              <w:marBottom w:val="0"/>
                                              <w:divBdr>
                                                <w:top w:val="none" w:sz="0" w:space="0" w:color="auto"/>
                                                <w:left w:val="none" w:sz="0" w:space="0" w:color="auto"/>
                                                <w:bottom w:val="none" w:sz="0" w:space="0" w:color="auto"/>
                                                <w:right w:val="none" w:sz="0" w:space="0" w:color="auto"/>
                                              </w:divBdr>
                                              <w:divsChild>
                                                <w:div w:id="191609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6617792">
          <w:marLeft w:val="0"/>
          <w:marRight w:val="0"/>
          <w:marTop w:val="0"/>
          <w:marBottom w:val="0"/>
          <w:divBdr>
            <w:top w:val="none" w:sz="0" w:space="0" w:color="auto"/>
            <w:left w:val="none" w:sz="0" w:space="0" w:color="auto"/>
            <w:bottom w:val="none" w:sz="0" w:space="0" w:color="auto"/>
            <w:right w:val="none" w:sz="0" w:space="0" w:color="auto"/>
          </w:divBdr>
          <w:divsChild>
            <w:div w:id="743720552">
              <w:marLeft w:val="0"/>
              <w:marRight w:val="0"/>
              <w:marTop w:val="0"/>
              <w:marBottom w:val="0"/>
              <w:divBdr>
                <w:top w:val="none" w:sz="0" w:space="0" w:color="auto"/>
                <w:left w:val="none" w:sz="0" w:space="0" w:color="auto"/>
                <w:bottom w:val="none" w:sz="0" w:space="0" w:color="auto"/>
                <w:right w:val="none" w:sz="0" w:space="0" w:color="auto"/>
              </w:divBdr>
              <w:divsChild>
                <w:div w:id="666908060">
                  <w:marLeft w:val="0"/>
                  <w:marRight w:val="0"/>
                  <w:marTop w:val="0"/>
                  <w:marBottom w:val="0"/>
                  <w:divBdr>
                    <w:top w:val="none" w:sz="0" w:space="0" w:color="auto"/>
                    <w:left w:val="none" w:sz="0" w:space="0" w:color="auto"/>
                    <w:bottom w:val="none" w:sz="0" w:space="0" w:color="auto"/>
                    <w:right w:val="none" w:sz="0" w:space="0" w:color="auto"/>
                  </w:divBdr>
                  <w:divsChild>
                    <w:div w:id="1802069117">
                      <w:marLeft w:val="0"/>
                      <w:marRight w:val="0"/>
                      <w:marTop w:val="0"/>
                      <w:marBottom w:val="0"/>
                      <w:divBdr>
                        <w:top w:val="none" w:sz="0" w:space="0" w:color="auto"/>
                        <w:left w:val="none" w:sz="0" w:space="0" w:color="auto"/>
                        <w:bottom w:val="none" w:sz="0" w:space="0" w:color="auto"/>
                        <w:right w:val="none" w:sz="0" w:space="0" w:color="auto"/>
                      </w:divBdr>
                      <w:divsChild>
                        <w:div w:id="1330720644">
                          <w:marLeft w:val="0"/>
                          <w:marRight w:val="0"/>
                          <w:marTop w:val="0"/>
                          <w:marBottom w:val="0"/>
                          <w:divBdr>
                            <w:top w:val="none" w:sz="0" w:space="0" w:color="auto"/>
                            <w:left w:val="none" w:sz="0" w:space="0" w:color="auto"/>
                            <w:bottom w:val="none" w:sz="0" w:space="0" w:color="auto"/>
                            <w:right w:val="none" w:sz="0" w:space="0" w:color="auto"/>
                          </w:divBdr>
                          <w:divsChild>
                            <w:div w:id="64839148">
                              <w:marLeft w:val="0"/>
                              <w:marRight w:val="0"/>
                              <w:marTop w:val="0"/>
                              <w:marBottom w:val="0"/>
                              <w:divBdr>
                                <w:top w:val="none" w:sz="0" w:space="0" w:color="auto"/>
                                <w:left w:val="none" w:sz="0" w:space="0" w:color="auto"/>
                                <w:bottom w:val="none" w:sz="0" w:space="0" w:color="auto"/>
                                <w:right w:val="none" w:sz="0" w:space="0" w:color="auto"/>
                              </w:divBdr>
                              <w:divsChild>
                                <w:div w:id="1350255707">
                                  <w:marLeft w:val="0"/>
                                  <w:marRight w:val="0"/>
                                  <w:marTop w:val="0"/>
                                  <w:marBottom w:val="0"/>
                                  <w:divBdr>
                                    <w:top w:val="none" w:sz="0" w:space="0" w:color="auto"/>
                                    <w:left w:val="none" w:sz="0" w:space="0" w:color="auto"/>
                                    <w:bottom w:val="none" w:sz="0" w:space="0" w:color="auto"/>
                                    <w:right w:val="none" w:sz="0" w:space="0" w:color="auto"/>
                                  </w:divBdr>
                                  <w:divsChild>
                                    <w:div w:id="1979457397">
                                      <w:marLeft w:val="0"/>
                                      <w:marRight w:val="0"/>
                                      <w:marTop w:val="0"/>
                                      <w:marBottom w:val="0"/>
                                      <w:divBdr>
                                        <w:top w:val="none" w:sz="0" w:space="0" w:color="auto"/>
                                        <w:left w:val="none" w:sz="0" w:space="0" w:color="auto"/>
                                        <w:bottom w:val="none" w:sz="0" w:space="0" w:color="auto"/>
                                        <w:right w:val="none" w:sz="0" w:space="0" w:color="auto"/>
                                      </w:divBdr>
                                      <w:divsChild>
                                        <w:div w:id="1434941034">
                                          <w:marLeft w:val="0"/>
                                          <w:marRight w:val="0"/>
                                          <w:marTop w:val="0"/>
                                          <w:marBottom w:val="0"/>
                                          <w:divBdr>
                                            <w:top w:val="none" w:sz="0" w:space="0" w:color="auto"/>
                                            <w:left w:val="none" w:sz="0" w:space="0" w:color="auto"/>
                                            <w:bottom w:val="none" w:sz="0" w:space="0" w:color="auto"/>
                                            <w:right w:val="none" w:sz="0" w:space="0" w:color="auto"/>
                                          </w:divBdr>
                                          <w:divsChild>
                                            <w:div w:id="2075929075">
                                              <w:marLeft w:val="0"/>
                                              <w:marRight w:val="0"/>
                                              <w:marTop w:val="0"/>
                                              <w:marBottom w:val="0"/>
                                              <w:divBdr>
                                                <w:top w:val="none" w:sz="0" w:space="0" w:color="auto"/>
                                                <w:left w:val="none" w:sz="0" w:space="0" w:color="auto"/>
                                                <w:bottom w:val="none" w:sz="0" w:space="0" w:color="auto"/>
                                                <w:right w:val="none" w:sz="0" w:space="0" w:color="auto"/>
                                              </w:divBdr>
                                              <w:divsChild>
                                                <w:div w:id="59257346">
                                                  <w:marLeft w:val="0"/>
                                                  <w:marRight w:val="0"/>
                                                  <w:marTop w:val="0"/>
                                                  <w:marBottom w:val="0"/>
                                                  <w:divBdr>
                                                    <w:top w:val="none" w:sz="0" w:space="0" w:color="auto"/>
                                                    <w:left w:val="none" w:sz="0" w:space="0" w:color="auto"/>
                                                    <w:bottom w:val="none" w:sz="0" w:space="0" w:color="auto"/>
                                                    <w:right w:val="none" w:sz="0" w:space="0" w:color="auto"/>
                                                  </w:divBdr>
                                                  <w:divsChild>
                                                    <w:div w:id="1212032126">
                                                      <w:marLeft w:val="0"/>
                                                      <w:marRight w:val="0"/>
                                                      <w:marTop w:val="0"/>
                                                      <w:marBottom w:val="0"/>
                                                      <w:divBdr>
                                                        <w:top w:val="none" w:sz="0" w:space="0" w:color="auto"/>
                                                        <w:left w:val="none" w:sz="0" w:space="0" w:color="auto"/>
                                                        <w:bottom w:val="none" w:sz="0" w:space="0" w:color="auto"/>
                                                        <w:right w:val="none" w:sz="0" w:space="0" w:color="auto"/>
                                                      </w:divBdr>
                                                      <w:divsChild>
                                                        <w:div w:id="168566214">
                                                          <w:marLeft w:val="0"/>
                                                          <w:marRight w:val="0"/>
                                                          <w:marTop w:val="0"/>
                                                          <w:marBottom w:val="0"/>
                                                          <w:divBdr>
                                                            <w:top w:val="none" w:sz="0" w:space="0" w:color="auto"/>
                                                            <w:left w:val="none" w:sz="0" w:space="0" w:color="auto"/>
                                                            <w:bottom w:val="none" w:sz="0" w:space="0" w:color="auto"/>
                                                            <w:right w:val="none" w:sz="0" w:space="0" w:color="auto"/>
                                                          </w:divBdr>
                                                          <w:divsChild>
                                                            <w:div w:id="458572828">
                                                              <w:marLeft w:val="0"/>
                                                              <w:marRight w:val="0"/>
                                                              <w:marTop w:val="0"/>
                                                              <w:marBottom w:val="0"/>
                                                              <w:divBdr>
                                                                <w:top w:val="none" w:sz="0" w:space="0" w:color="auto"/>
                                                                <w:left w:val="none" w:sz="0" w:space="0" w:color="auto"/>
                                                                <w:bottom w:val="none" w:sz="0" w:space="0" w:color="auto"/>
                                                                <w:right w:val="none" w:sz="0" w:space="0" w:color="auto"/>
                                                              </w:divBdr>
                                                              <w:divsChild>
                                                                <w:div w:id="82235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3348300">
                                      <w:marLeft w:val="0"/>
                                      <w:marRight w:val="0"/>
                                      <w:marTop w:val="0"/>
                                      <w:marBottom w:val="0"/>
                                      <w:divBdr>
                                        <w:top w:val="none" w:sz="0" w:space="0" w:color="auto"/>
                                        <w:left w:val="none" w:sz="0" w:space="0" w:color="auto"/>
                                        <w:bottom w:val="none" w:sz="0" w:space="0" w:color="auto"/>
                                        <w:right w:val="none" w:sz="0" w:space="0" w:color="auto"/>
                                      </w:divBdr>
                                      <w:divsChild>
                                        <w:div w:id="1559776907">
                                          <w:marLeft w:val="0"/>
                                          <w:marRight w:val="0"/>
                                          <w:marTop w:val="0"/>
                                          <w:marBottom w:val="0"/>
                                          <w:divBdr>
                                            <w:top w:val="none" w:sz="0" w:space="0" w:color="auto"/>
                                            <w:left w:val="none" w:sz="0" w:space="0" w:color="auto"/>
                                            <w:bottom w:val="none" w:sz="0" w:space="0" w:color="auto"/>
                                            <w:right w:val="none" w:sz="0" w:space="0" w:color="auto"/>
                                          </w:divBdr>
                                          <w:divsChild>
                                            <w:div w:id="1801919162">
                                              <w:marLeft w:val="0"/>
                                              <w:marRight w:val="0"/>
                                              <w:marTop w:val="0"/>
                                              <w:marBottom w:val="0"/>
                                              <w:divBdr>
                                                <w:top w:val="none" w:sz="0" w:space="0" w:color="auto"/>
                                                <w:left w:val="none" w:sz="0" w:space="0" w:color="auto"/>
                                                <w:bottom w:val="none" w:sz="0" w:space="0" w:color="auto"/>
                                                <w:right w:val="none" w:sz="0" w:space="0" w:color="auto"/>
                                              </w:divBdr>
                                              <w:divsChild>
                                                <w:div w:id="171454491">
                                                  <w:marLeft w:val="0"/>
                                                  <w:marRight w:val="0"/>
                                                  <w:marTop w:val="0"/>
                                                  <w:marBottom w:val="0"/>
                                                  <w:divBdr>
                                                    <w:top w:val="none" w:sz="0" w:space="0" w:color="auto"/>
                                                    <w:left w:val="none" w:sz="0" w:space="0" w:color="auto"/>
                                                    <w:bottom w:val="none" w:sz="0" w:space="0" w:color="auto"/>
                                                    <w:right w:val="none" w:sz="0" w:space="0" w:color="auto"/>
                                                  </w:divBdr>
                                                  <w:divsChild>
                                                    <w:div w:id="430664445">
                                                      <w:marLeft w:val="0"/>
                                                      <w:marRight w:val="0"/>
                                                      <w:marTop w:val="0"/>
                                                      <w:marBottom w:val="0"/>
                                                      <w:divBdr>
                                                        <w:top w:val="none" w:sz="0" w:space="0" w:color="auto"/>
                                                        <w:left w:val="none" w:sz="0" w:space="0" w:color="auto"/>
                                                        <w:bottom w:val="none" w:sz="0" w:space="0" w:color="auto"/>
                                                        <w:right w:val="none" w:sz="0" w:space="0" w:color="auto"/>
                                                      </w:divBdr>
                                                      <w:divsChild>
                                                        <w:div w:id="884365205">
                                                          <w:marLeft w:val="0"/>
                                                          <w:marRight w:val="0"/>
                                                          <w:marTop w:val="0"/>
                                                          <w:marBottom w:val="0"/>
                                                          <w:divBdr>
                                                            <w:top w:val="none" w:sz="0" w:space="0" w:color="auto"/>
                                                            <w:left w:val="none" w:sz="0" w:space="0" w:color="auto"/>
                                                            <w:bottom w:val="none" w:sz="0" w:space="0" w:color="auto"/>
                                                            <w:right w:val="none" w:sz="0" w:space="0" w:color="auto"/>
                                                          </w:divBdr>
                                                          <w:divsChild>
                                                            <w:div w:id="180534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292333">
                                                  <w:marLeft w:val="0"/>
                                                  <w:marRight w:val="0"/>
                                                  <w:marTop w:val="0"/>
                                                  <w:marBottom w:val="0"/>
                                                  <w:divBdr>
                                                    <w:top w:val="none" w:sz="0" w:space="0" w:color="auto"/>
                                                    <w:left w:val="none" w:sz="0" w:space="0" w:color="auto"/>
                                                    <w:bottom w:val="none" w:sz="0" w:space="0" w:color="auto"/>
                                                    <w:right w:val="none" w:sz="0" w:space="0" w:color="auto"/>
                                                  </w:divBdr>
                                                  <w:divsChild>
                                                    <w:div w:id="1029839383">
                                                      <w:marLeft w:val="0"/>
                                                      <w:marRight w:val="0"/>
                                                      <w:marTop w:val="0"/>
                                                      <w:marBottom w:val="0"/>
                                                      <w:divBdr>
                                                        <w:top w:val="none" w:sz="0" w:space="0" w:color="auto"/>
                                                        <w:left w:val="none" w:sz="0" w:space="0" w:color="auto"/>
                                                        <w:bottom w:val="none" w:sz="0" w:space="0" w:color="auto"/>
                                                        <w:right w:val="none" w:sz="0" w:space="0" w:color="auto"/>
                                                      </w:divBdr>
                                                      <w:divsChild>
                                                        <w:div w:id="4318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060927">
                                                  <w:marLeft w:val="0"/>
                                                  <w:marRight w:val="0"/>
                                                  <w:marTop w:val="0"/>
                                                  <w:marBottom w:val="0"/>
                                                  <w:divBdr>
                                                    <w:top w:val="none" w:sz="0" w:space="0" w:color="auto"/>
                                                    <w:left w:val="none" w:sz="0" w:space="0" w:color="auto"/>
                                                    <w:bottom w:val="none" w:sz="0" w:space="0" w:color="auto"/>
                                                    <w:right w:val="none" w:sz="0" w:space="0" w:color="auto"/>
                                                  </w:divBdr>
                                                  <w:divsChild>
                                                    <w:div w:id="1067144240">
                                                      <w:marLeft w:val="0"/>
                                                      <w:marRight w:val="0"/>
                                                      <w:marTop w:val="0"/>
                                                      <w:marBottom w:val="0"/>
                                                      <w:divBdr>
                                                        <w:top w:val="none" w:sz="0" w:space="0" w:color="auto"/>
                                                        <w:left w:val="none" w:sz="0" w:space="0" w:color="auto"/>
                                                        <w:bottom w:val="none" w:sz="0" w:space="0" w:color="auto"/>
                                                        <w:right w:val="none" w:sz="0" w:space="0" w:color="auto"/>
                                                      </w:divBdr>
                                                      <w:divsChild>
                                                        <w:div w:id="17300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444969">
                                                  <w:marLeft w:val="0"/>
                                                  <w:marRight w:val="0"/>
                                                  <w:marTop w:val="0"/>
                                                  <w:marBottom w:val="0"/>
                                                  <w:divBdr>
                                                    <w:top w:val="none" w:sz="0" w:space="0" w:color="auto"/>
                                                    <w:left w:val="none" w:sz="0" w:space="0" w:color="auto"/>
                                                    <w:bottom w:val="none" w:sz="0" w:space="0" w:color="auto"/>
                                                    <w:right w:val="none" w:sz="0" w:space="0" w:color="auto"/>
                                                  </w:divBdr>
                                                  <w:divsChild>
                                                    <w:div w:id="1987279482">
                                                      <w:marLeft w:val="0"/>
                                                      <w:marRight w:val="0"/>
                                                      <w:marTop w:val="0"/>
                                                      <w:marBottom w:val="0"/>
                                                      <w:divBdr>
                                                        <w:top w:val="none" w:sz="0" w:space="0" w:color="auto"/>
                                                        <w:left w:val="none" w:sz="0" w:space="0" w:color="auto"/>
                                                        <w:bottom w:val="none" w:sz="0" w:space="0" w:color="auto"/>
                                                        <w:right w:val="none" w:sz="0" w:space="0" w:color="auto"/>
                                                      </w:divBdr>
                                                      <w:divsChild>
                                                        <w:div w:id="121924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902</Words>
  <Characters>5143</Characters>
  <Application>Microsoft Office Word</Application>
  <DocSecurity>0</DocSecurity>
  <Lines>42</Lines>
  <Paragraphs>12</Paragraphs>
  <ScaleCrop>false</ScaleCrop>
  <Company>HP</Company>
  <LinksUpToDate>false</LinksUpToDate>
  <CharactersWithSpaces>6033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vimal chandolu</dc:creator>
  <cp:keywords/>
  <dc:description/>
  <cp:lastModifiedBy>Vetrivel</cp:lastModifiedBy>
  <cp:revision>2</cp:revision>
  <dcterms:created xsi:type="dcterms:W3CDTF">2025-06-05T23:34:00Z</dcterms:created>
  <dcterms:modified xsi:type="dcterms:W3CDTF">2025-06-05T23:34:00Z</dcterms:modified>
</cp:coreProperties>
</file>